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67" w:rsidRDefault="00E26167" w:rsidP="00E26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главы </w:t>
      </w:r>
      <w:proofErr w:type="spellStart"/>
      <w:r>
        <w:rPr>
          <w:b/>
          <w:sz w:val="28"/>
          <w:szCs w:val="28"/>
        </w:rPr>
        <w:t>Дьяченковского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E26167" w:rsidRDefault="00E26167" w:rsidP="00E26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 проделанной работе за 2016 год  в рамках ФЗ №131</w:t>
      </w:r>
    </w:p>
    <w:p w:rsidR="00E26167" w:rsidRDefault="00E26167" w:rsidP="00E26167">
      <w:pPr>
        <w:jc w:val="center"/>
        <w:rPr>
          <w:b/>
          <w:sz w:val="28"/>
          <w:szCs w:val="28"/>
        </w:rPr>
      </w:pPr>
    </w:p>
    <w:p w:rsidR="00E26167" w:rsidRPr="0003792B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 w:rsidRPr="0003792B">
        <w:rPr>
          <w:color w:val="212121"/>
          <w:sz w:val="28"/>
          <w:szCs w:val="28"/>
        </w:rPr>
        <w:t>Добрый день, дорогие жители, уважаемые коллеги и гости!</w:t>
      </w:r>
    </w:p>
    <w:p w:rsidR="00E26167" w:rsidRPr="0003792B" w:rsidRDefault="00E26167" w:rsidP="00E26167">
      <w:pPr>
        <w:shd w:val="clear" w:color="auto" w:fill="FFFFFF"/>
        <w:spacing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bdr w:val="none" w:sz="0" w:space="0" w:color="auto" w:frame="1"/>
        </w:rPr>
        <w:t xml:space="preserve">   </w:t>
      </w:r>
      <w:r w:rsidRPr="0003792B">
        <w:rPr>
          <w:color w:val="212121"/>
          <w:sz w:val="28"/>
          <w:szCs w:val="28"/>
          <w:bdr w:val="none" w:sz="0" w:space="0" w:color="auto" w:frame="1"/>
        </w:rPr>
        <w:t>Сегодня мы собрались здесь, все вместе  для того, чтобы подвести итоги проделанной работы в ушедшем 201</w:t>
      </w:r>
      <w:r>
        <w:rPr>
          <w:color w:val="212121"/>
          <w:sz w:val="28"/>
          <w:szCs w:val="28"/>
          <w:bdr w:val="none" w:sz="0" w:space="0" w:color="auto" w:frame="1"/>
        </w:rPr>
        <w:t>6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году и обсудить перечень мероприятий на 201</w:t>
      </w:r>
      <w:r>
        <w:rPr>
          <w:color w:val="212121"/>
          <w:sz w:val="28"/>
          <w:szCs w:val="28"/>
          <w:bdr w:val="none" w:sz="0" w:space="0" w:color="auto" w:frame="1"/>
        </w:rPr>
        <w:t>7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год.</w:t>
      </w:r>
    </w:p>
    <w:p w:rsidR="00E26167" w:rsidRPr="0003792B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 w:rsidRPr="0003792B">
        <w:rPr>
          <w:color w:val="212121"/>
          <w:sz w:val="28"/>
          <w:szCs w:val="28"/>
        </w:rPr>
        <w:t xml:space="preserve">В соответствии </w:t>
      </w:r>
      <w:proofErr w:type="spellStart"/>
      <w:r w:rsidRPr="0003792B">
        <w:rPr>
          <w:color w:val="212121"/>
          <w:sz w:val="28"/>
          <w:szCs w:val="28"/>
        </w:rPr>
        <w:t>c</w:t>
      </w:r>
      <w:proofErr w:type="spellEnd"/>
      <w:r w:rsidRPr="0003792B">
        <w:rPr>
          <w:color w:val="212121"/>
          <w:sz w:val="28"/>
          <w:szCs w:val="28"/>
        </w:rPr>
        <w:t xml:space="preserve"> действующим Федеральным законодательством </w:t>
      </w:r>
      <w:r w:rsidRPr="00042EBB">
        <w:rPr>
          <w:color w:val="212121"/>
          <w:sz w:val="28"/>
          <w:szCs w:val="28"/>
        </w:rPr>
        <w:t>г</w:t>
      </w:r>
      <w:r w:rsidRPr="0003792B">
        <w:rPr>
          <w:color w:val="212121"/>
          <w:sz w:val="28"/>
          <w:szCs w:val="28"/>
        </w:rPr>
        <w:t>лавы сельских поселений ежегодно отчитываются перед населением о проделанной работе.</w:t>
      </w:r>
    </w:p>
    <w:p w:rsidR="00E26167" w:rsidRPr="0003792B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proofErr w:type="gramStart"/>
      <w:r w:rsidRPr="0003792B">
        <w:rPr>
          <w:color w:val="212121"/>
          <w:sz w:val="28"/>
          <w:szCs w:val="28"/>
        </w:rPr>
        <w:t>Отчитываясь о работе</w:t>
      </w:r>
      <w:proofErr w:type="gramEnd"/>
      <w:r w:rsidRPr="0003792B">
        <w:rPr>
          <w:color w:val="212121"/>
          <w:sz w:val="28"/>
          <w:szCs w:val="28"/>
        </w:rPr>
        <w:t xml:space="preserve">  </w:t>
      </w:r>
      <w:proofErr w:type="spellStart"/>
      <w:r w:rsidRPr="00042EBB">
        <w:rPr>
          <w:color w:val="212121"/>
          <w:sz w:val="28"/>
          <w:szCs w:val="28"/>
        </w:rPr>
        <w:t>Дьяченковского</w:t>
      </w:r>
      <w:proofErr w:type="spellEnd"/>
      <w:r w:rsidRPr="00042EBB">
        <w:rPr>
          <w:color w:val="212121"/>
          <w:sz w:val="28"/>
          <w:szCs w:val="28"/>
        </w:rPr>
        <w:t xml:space="preserve"> </w:t>
      </w:r>
      <w:r w:rsidRPr="0003792B">
        <w:rPr>
          <w:color w:val="212121"/>
          <w:sz w:val="28"/>
          <w:szCs w:val="28"/>
        </w:rPr>
        <w:t>сельского поселения за 201</w:t>
      </w:r>
      <w:r>
        <w:rPr>
          <w:color w:val="212121"/>
          <w:sz w:val="28"/>
          <w:szCs w:val="28"/>
        </w:rPr>
        <w:t>6</w:t>
      </w:r>
      <w:r w:rsidRPr="0003792B">
        <w:rPr>
          <w:color w:val="212121"/>
          <w:sz w:val="28"/>
          <w:szCs w:val="28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E26167" w:rsidRPr="00042EBB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03792B">
        <w:rPr>
          <w:color w:val="212121"/>
          <w:sz w:val="28"/>
          <w:szCs w:val="28"/>
        </w:rPr>
        <w:t xml:space="preserve">В нашем поселении они проводятся ежегодно, и сегодня Вашему вниманию представляется отчет о </w:t>
      </w:r>
      <w:r>
        <w:rPr>
          <w:color w:val="212121"/>
          <w:sz w:val="28"/>
          <w:szCs w:val="28"/>
        </w:rPr>
        <w:t xml:space="preserve">проделанной работе администрации сельского поселения </w:t>
      </w:r>
      <w:r w:rsidRPr="0003792B">
        <w:rPr>
          <w:color w:val="212121"/>
          <w:sz w:val="28"/>
          <w:szCs w:val="28"/>
        </w:rPr>
        <w:t xml:space="preserve"> за 201</w:t>
      </w:r>
      <w:r>
        <w:rPr>
          <w:color w:val="212121"/>
          <w:sz w:val="28"/>
          <w:szCs w:val="28"/>
        </w:rPr>
        <w:t>6</w:t>
      </w:r>
      <w:r w:rsidRPr="0003792B">
        <w:rPr>
          <w:color w:val="212121"/>
          <w:sz w:val="28"/>
          <w:szCs w:val="28"/>
        </w:rPr>
        <w:t xml:space="preserve"> год.</w:t>
      </w:r>
    </w:p>
    <w:p w:rsidR="00E26167" w:rsidRPr="005F75A9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Pr="0003792B">
        <w:rPr>
          <w:color w:val="212121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</w:t>
      </w:r>
      <w:r>
        <w:rPr>
          <w:color w:val="212121"/>
          <w:sz w:val="28"/>
          <w:szCs w:val="28"/>
        </w:rPr>
        <w:t>ласти и наоборот власти к людям.</w:t>
      </w:r>
    </w:p>
    <w:p w:rsidR="00E26167" w:rsidRDefault="00E26167" w:rsidP="00E26167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 2016 году   проблемами жизнеобеспечения  населения  администрация  занималась в тесном сотрудничестве с  руководителями организаций и учреждений, расположенных на территории </w:t>
      </w:r>
      <w:proofErr w:type="spellStart"/>
      <w:r>
        <w:rPr>
          <w:color w:val="000000"/>
          <w:sz w:val="28"/>
          <w:szCs w:val="28"/>
        </w:rPr>
        <w:t>Дьяченковского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Было проведено</w:t>
      </w:r>
      <w:r>
        <w:rPr>
          <w:b/>
          <w:bCs/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заседаний, на которых принято 43  нормативно-правовых актов.</w:t>
      </w:r>
    </w:p>
    <w:p w:rsidR="00E26167" w:rsidRPr="0003792B" w:rsidRDefault="00E26167" w:rsidP="00E26167">
      <w:pPr>
        <w:shd w:val="clear" w:color="auto" w:fill="FFFFFF"/>
        <w:spacing w:line="300" w:lineRule="atLeast"/>
        <w:jc w:val="both"/>
        <w:rPr>
          <w:color w:val="212121"/>
          <w:sz w:val="28"/>
          <w:szCs w:val="28"/>
          <w:bdr w:val="none" w:sz="0" w:space="0" w:color="auto" w:frame="1"/>
        </w:rPr>
      </w:pPr>
      <w:r w:rsidRPr="00042EBB">
        <w:rPr>
          <w:color w:val="212121"/>
          <w:sz w:val="28"/>
          <w:szCs w:val="28"/>
          <w:bdr w:val="none" w:sz="0" w:space="0" w:color="auto" w:frame="1"/>
        </w:rPr>
        <w:t xml:space="preserve">  </w:t>
      </w:r>
      <w:r>
        <w:rPr>
          <w:color w:val="212121"/>
          <w:sz w:val="28"/>
          <w:szCs w:val="28"/>
          <w:bdr w:val="none" w:sz="0" w:space="0" w:color="auto" w:frame="1"/>
        </w:rPr>
        <w:t xml:space="preserve">   </w:t>
      </w:r>
      <w:r w:rsidRPr="0003792B">
        <w:rPr>
          <w:color w:val="212121"/>
          <w:sz w:val="28"/>
          <w:szCs w:val="28"/>
          <w:bdr w:val="none" w:sz="0" w:space="0" w:color="auto" w:frame="1"/>
        </w:rPr>
        <w:t>В рамках нормотворческой деятельности за отчетный период принято</w:t>
      </w:r>
      <w:r w:rsidRPr="00042EBB">
        <w:rPr>
          <w:color w:val="212121"/>
          <w:sz w:val="28"/>
          <w:szCs w:val="28"/>
          <w:bdr w:val="none" w:sz="0" w:space="0" w:color="auto" w:frame="1"/>
        </w:rPr>
        <w:t xml:space="preserve"> </w:t>
      </w:r>
      <w:r>
        <w:rPr>
          <w:color w:val="212121"/>
          <w:sz w:val="28"/>
          <w:szCs w:val="28"/>
          <w:bdr w:val="none" w:sz="0" w:space="0" w:color="auto" w:frame="1"/>
        </w:rPr>
        <w:t>159</w:t>
      </w:r>
      <w:r w:rsidRPr="00042EBB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постановлений и </w:t>
      </w:r>
      <w:r>
        <w:rPr>
          <w:color w:val="212121"/>
          <w:sz w:val="28"/>
          <w:szCs w:val="28"/>
          <w:bdr w:val="none" w:sz="0" w:space="0" w:color="auto" w:frame="1"/>
        </w:rPr>
        <w:t>95</w:t>
      </w:r>
      <w:r w:rsidRPr="00042EBB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распоряжений по личному составу и основной деятельности</w:t>
      </w:r>
      <w:r>
        <w:rPr>
          <w:color w:val="212121"/>
          <w:sz w:val="28"/>
          <w:szCs w:val="28"/>
          <w:bdr w:val="none" w:sz="0" w:space="0" w:color="auto" w:frame="1"/>
        </w:rPr>
        <w:t>.</w:t>
      </w:r>
      <w:r w:rsidRPr="0003792B">
        <w:rPr>
          <w:color w:val="212121"/>
          <w:sz w:val="28"/>
          <w:szCs w:val="28"/>
          <w:bdr w:val="none" w:sz="0" w:space="0" w:color="auto" w:frame="1"/>
        </w:rPr>
        <w:t> </w:t>
      </w:r>
    </w:p>
    <w:p w:rsidR="00E26167" w:rsidRPr="0003792B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 w:rsidRPr="0003792B">
        <w:rPr>
          <w:color w:val="212121"/>
          <w:sz w:val="28"/>
          <w:szCs w:val="28"/>
        </w:rPr>
        <w:t xml:space="preserve">Проекты решений и  постановлений </w:t>
      </w:r>
      <w:r>
        <w:rPr>
          <w:color w:val="212121"/>
          <w:sz w:val="28"/>
          <w:szCs w:val="28"/>
        </w:rPr>
        <w:t>а</w:t>
      </w:r>
      <w:r w:rsidRPr="0003792B">
        <w:rPr>
          <w:color w:val="212121"/>
          <w:sz w:val="28"/>
          <w:szCs w:val="28"/>
        </w:rPr>
        <w:t>дминистрации</w:t>
      </w:r>
      <w:r>
        <w:rPr>
          <w:color w:val="212121"/>
          <w:sz w:val="28"/>
          <w:szCs w:val="28"/>
        </w:rPr>
        <w:t xml:space="preserve"> поселения </w:t>
      </w:r>
      <w:r w:rsidRPr="0003792B">
        <w:rPr>
          <w:color w:val="212121"/>
          <w:sz w:val="28"/>
          <w:szCs w:val="28"/>
        </w:rPr>
        <w:t xml:space="preserve"> направляются в прокуратуру района и находятся под постоянным контролем  </w:t>
      </w:r>
      <w:proofErr w:type="spellStart"/>
      <w:r w:rsidRPr="00042EBB">
        <w:rPr>
          <w:color w:val="212121"/>
          <w:sz w:val="28"/>
          <w:szCs w:val="28"/>
        </w:rPr>
        <w:t>Богучарского</w:t>
      </w:r>
      <w:proofErr w:type="spellEnd"/>
      <w:r w:rsidRPr="0003792B">
        <w:rPr>
          <w:color w:val="212121"/>
          <w:sz w:val="28"/>
          <w:szCs w:val="28"/>
        </w:rPr>
        <w:t xml:space="preserve"> правового управления.</w:t>
      </w:r>
    </w:p>
    <w:p w:rsidR="00E26167" w:rsidRPr="0003792B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03792B">
        <w:rPr>
          <w:color w:val="212121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</w:t>
      </w:r>
      <w:r w:rsidRPr="0003792B">
        <w:rPr>
          <w:color w:val="212121"/>
          <w:sz w:val="28"/>
          <w:szCs w:val="28"/>
        </w:rPr>
        <w:lastRenderedPageBreak/>
        <w:t xml:space="preserve">нормативные документы, график приема главы и сотрудников администрации, вся информация пополняется, </w:t>
      </w:r>
      <w:r w:rsidRPr="00042EBB">
        <w:rPr>
          <w:color w:val="212121"/>
          <w:sz w:val="28"/>
          <w:szCs w:val="28"/>
        </w:rPr>
        <w:t>в</w:t>
      </w:r>
      <w:r w:rsidRPr="0003792B">
        <w:rPr>
          <w:color w:val="212121"/>
          <w:sz w:val="28"/>
          <w:szCs w:val="28"/>
        </w:rPr>
        <w:t>ы все можете видеть новости поселения, объявления, наши успехи и достижения, а также проблемы, над которыми мы работаем</w:t>
      </w:r>
      <w:r w:rsidRPr="00042EBB">
        <w:rPr>
          <w:color w:val="212121"/>
          <w:sz w:val="28"/>
          <w:szCs w:val="28"/>
        </w:rPr>
        <w:t>.</w:t>
      </w:r>
    </w:p>
    <w:p w:rsidR="00E26167" w:rsidRPr="00B60F03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Pr="0003792B">
        <w:rPr>
          <w:color w:val="212121"/>
          <w:sz w:val="28"/>
          <w:szCs w:val="28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</w:rPr>
        <w:t xml:space="preserve">       Поселение имеет </w:t>
      </w:r>
      <w:smartTag w:uri="urn:schemas-microsoft-com:office:smarttags" w:element="metricconverter">
        <w:smartTagPr>
          <w:attr w:name="ProductID" w:val="22838 га"/>
        </w:smartTagPr>
        <w:r>
          <w:rPr>
            <w:sz w:val="28"/>
          </w:rPr>
          <w:t>22838 га</w:t>
        </w:r>
      </w:smartTag>
      <w:r>
        <w:rPr>
          <w:sz w:val="28"/>
        </w:rPr>
        <w:t xml:space="preserve"> земли. </w:t>
      </w:r>
      <w:proofErr w:type="gramStart"/>
      <w:r>
        <w:rPr>
          <w:sz w:val="28"/>
        </w:rPr>
        <w:t xml:space="preserve">Из них: пашни – </w:t>
      </w:r>
      <w:smartTag w:uri="urn:schemas-microsoft-com:office:smarttags" w:element="metricconverter">
        <w:smartTagPr>
          <w:attr w:name="ProductID" w:val="13314 га"/>
        </w:smartTagPr>
        <w:r>
          <w:rPr>
            <w:sz w:val="28"/>
          </w:rPr>
          <w:t>13314 га</w:t>
        </w:r>
      </w:smartTag>
      <w:r>
        <w:rPr>
          <w:sz w:val="28"/>
        </w:rPr>
        <w:t xml:space="preserve">, многолетних насаждений – </w:t>
      </w:r>
      <w:smartTag w:uri="urn:schemas-microsoft-com:office:smarttags" w:element="metricconverter">
        <w:smartTagPr>
          <w:attr w:name="ProductID" w:val="121 га"/>
        </w:smartTagPr>
        <w:r>
          <w:rPr>
            <w:sz w:val="28"/>
          </w:rPr>
          <w:t>121 га</w:t>
        </w:r>
      </w:smartTag>
      <w:r>
        <w:rPr>
          <w:sz w:val="28"/>
        </w:rPr>
        <w:t xml:space="preserve">, сенокосов – </w:t>
      </w:r>
      <w:smartTag w:uri="urn:schemas-microsoft-com:office:smarttags" w:element="metricconverter">
        <w:smartTagPr>
          <w:attr w:name="ProductID" w:val="939 га"/>
        </w:smartTagPr>
        <w:r>
          <w:rPr>
            <w:sz w:val="28"/>
          </w:rPr>
          <w:t>939 га</w:t>
        </w:r>
      </w:smartTag>
      <w:r>
        <w:rPr>
          <w:sz w:val="28"/>
        </w:rPr>
        <w:t xml:space="preserve">, пастбищ – </w:t>
      </w:r>
      <w:smartTag w:uri="urn:schemas-microsoft-com:office:smarttags" w:element="metricconverter">
        <w:smartTagPr>
          <w:attr w:name="ProductID" w:val="5329 га"/>
        </w:smartTagPr>
        <w:r>
          <w:rPr>
            <w:sz w:val="28"/>
          </w:rPr>
          <w:t>5329 га</w:t>
        </w:r>
      </w:smartTag>
      <w:r>
        <w:rPr>
          <w:sz w:val="28"/>
        </w:rPr>
        <w:t>.</w:t>
      </w:r>
      <w:proofErr w:type="gramEnd"/>
      <w:r>
        <w:rPr>
          <w:sz w:val="28"/>
        </w:rPr>
        <w:t xml:space="preserve"> В ведении сельского поселения находится : пашни – </w:t>
      </w:r>
      <w:smartTag w:uri="urn:schemas-microsoft-com:office:smarttags" w:element="metricconverter">
        <w:smartTagPr>
          <w:attr w:name="ProductID" w:val="421 га"/>
        </w:smartTagPr>
        <w:r>
          <w:rPr>
            <w:sz w:val="28"/>
          </w:rPr>
          <w:t>421 га</w:t>
        </w:r>
      </w:smartTag>
      <w:r>
        <w:rPr>
          <w:sz w:val="28"/>
        </w:rPr>
        <w:t xml:space="preserve">, сенокосов – </w:t>
      </w:r>
      <w:smartTag w:uri="urn:schemas-microsoft-com:office:smarttags" w:element="metricconverter">
        <w:smartTagPr>
          <w:attr w:name="ProductID" w:val="419 га"/>
        </w:smartTagPr>
        <w:r>
          <w:rPr>
            <w:sz w:val="28"/>
          </w:rPr>
          <w:t>419 г</w:t>
        </w:r>
        <w:proofErr w:type="gramStart"/>
        <w:r>
          <w:rPr>
            <w:sz w:val="28"/>
          </w:rPr>
          <w:t>а-</w:t>
        </w:r>
      </w:smartTag>
      <w:proofErr w:type="gramEnd"/>
      <w:r>
        <w:rPr>
          <w:sz w:val="28"/>
        </w:rPr>
        <w:t xml:space="preserve"> полномочия переданы в район, пастбищ – </w:t>
      </w:r>
      <w:smartTag w:uri="urn:schemas-microsoft-com:office:smarttags" w:element="metricconverter">
        <w:smartTagPr>
          <w:attr w:name="ProductID" w:val="118 га"/>
        </w:smartTagPr>
        <w:r>
          <w:rPr>
            <w:sz w:val="28"/>
          </w:rPr>
          <w:t>118 га</w:t>
        </w:r>
      </w:smartTag>
      <w:r>
        <w:rPr>
          <w:sz w:val="28"/>
        </w:rPr>
        <w:t>. На территории поселения расположены:</w:t>
      </w:r>
      <w:r>
        <w:t xml:space="preserve"> </w:t>
      </w:r>
      <w:r>
        <w:rPr>
          <w:sz w:val="28"/>
          <w:szCs w:val="28"/>
        </w:rPr>
        <w:t>ЗАО «Полтавка», ООО «</w:t>
      </w:r>
      <w:proofErr w:type="spellStart"/>
      <w:r>
        <w:rPr>
          <w:sz w:val="28"/>
          <w:szCs w:val="28"/>
        </w:rPr>
        <w:t>Богучармельник</w:t>
      </w:r>
      <w:proofErr w:type="spellEnd"/>
      <w:r>
        <w:rPr>
          <w:sz w:val="28"/>
          <w:szCs w:val="28"/>
        </w:rPr>
        <w:t>»,  основная специализация которых – производство зерновых, ОАО «</w:t>
      </w:r>
      <w:proofErr w:type="spellStart"/>
      <w:r>
        <w:rPr>
          <w:sz w:val="28"/>
          <w:szCs w:val="28"/>
        </w:rPr>
        <w:t>Агро-Спутник</w:t>
      </w:r>
      <w:proofErr w:type="spellEnd"/>
      <w:r>
        <w:rPr>
          <w:sz w:val="28"/>
          <w:szCs w:val="28"/>
        </w:rPr>
        <w:t>»  - переработка и реализация  масленичных культур, ОАО «</w:t>
      </w:r>
      <w:proofErr w:type="spellStart"/>
      <w:r>
        <w:rPr>
          <w:sz w:val="28"/>
          <w:szCs w:val="28"/>
        </w:rPr>
        <w:t>Агроспутник-Транс</w:t>
      </w:r>
      <w:proofErr w:type="spellEnd"/>
      <w:r>
        <w:rPr>
          <w:sz w:val="28"/>
          <w:szCs w:val="28"/>
        </w:rPr>
        <w:t xml:space="preserve">» - занимается автоперевозками,  ЧП </w:t>
      </w:r>
      <w:proofErr w:type="spellStart"/>
      <w:r>
        <w:rPr>
          <w:sz w:val="28"/>
          <w:szCs w:val="28"/>
        </w:rPr>
        <w:t>Шабельский</w:t>
      </w:r>
      <w:proofErr w:type="spellEnd"/>
      <w:r>
        <w:rPr>
          <w:sz w:val="28"/>
          <w:szCs w:val="28"/>
        </w:rPr>
        <w:t xml:space="preserve"> И.И. – осуществляет выпуск хлеба и хлебобулочной продукции, макаронных изделий, восемь крестьянско-фермерских хозяйств, которые занимаются растениеводством.</w:t>
      </w:r>
    </w:p>
    <w:p w:rsidR="00E26167" w:rsidRDefault="00E26167" w:rsidP="00E26167">
      <w:pPr>
        <w:jc w:val="both"/>
      </w:pPr>
      <w:r>
        <w:rPr>
          <w:sz w:val="28"/>
          <w:szCs w:val="28"/>
        </w:rPr>
        <w:t xml:space="preserve">            Имеются 14 предприятий розничной торговли (магазины, павильоны</w:t>
      </w:r>
      <w:r>
        <w:t>).</w:t>
      </w:r>
    </w:p>
    <w:p w:rsidR="00E26167" w:rsidRPr="00B60F03" w:rsidRDefault="00E26167" w:rsidP="00E26167">
      <w:pPr>
        <w:pStyle w:val="a3"/>
        <w:jc w:val="both"/>
        <w:rPr>
          <w:sz w:val="28"/>
          <w:szCs w:val="28"/>
        </w:rPr>
      </w:pPr>
      <w:r w:rsidRPr="00B60F03">
        <w:rPr>
          <w:sz w:val="28"/>
          <w:szCs w:val="28"/>
        </w:rPr>
        <w:t xml:space="preserve">      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E26167" w:rsidRPr="00B60F03" w:rsidRDefault="00E26167" w:rsidP="00E26167">
      <w:pPr>
        <w:pStyle w:val="a3"/>
        <w:jc w:val="both"/>
        <w:rPr>
          <w:sz w:val="28"/>
          <w:szCs w:val="28"/>
        </w:rPr>
      </w:pPr>
      <w:r w:rsidRPr="00B60F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r w:rsidRPr="00B60F03">
        <w:rPr>
          <w:sz w:val="28"/>
          <w:szCs w:val="28"/>
        </w:rPr>
        <w:t>то</w:t>
      </w:r>
      <w:proofErr w:type="gramEnd"/>
      <w:r w:rsidRPr="00B60F03">
        <w:rPr>
          <w:sz w:val="28"/>
          <w:szCs w:val="28"/>
        </w:rPr>
        <w:t xml:space="preserve"> прежде всего: исполнение бюджета поселения, социальная защита малоимущих граждан,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 </w:t>
      </w:r>
      <w:proofErr w:type="spellStart"/>
      <w:r w:rsidRPr="00B60F03">
        <w:rPr>
          <w:sz w:val="28"/>
          <w:szCs w:val="28"/>
        </w:rPr>
        <w:t>электро-тепло-газоснабжение</w:t>
      </w:r>
      <w:proofErr w:type="spellEnd"/>
      <w:r w:rsidRPr="00B60F03">
        <w:rPr>
          <w:sz w:val="28"/>
          <w:szCs w:val="28"/>
        </w:rPr>
        <w:t xml:space="preserve">. Эти полномочия осуществляются путем организации повседневной работы администрации поселения, подготовки НПА, проведение сходов граждан, осуществления личного приема граждан главой поселения и  рассмотрение письменных и устных обращений      </w:t>
      </w:r>
    </w:p>
    <w:p w:rsidR="00E26167" w:rsidRDefault="00E26167" w:rsidP="00E26167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состав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входит пять населенных пунктов 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 – 2304 чел., из них 1072 мужчин, 1232 женщин; </w:t>
      </w:r>
      <w:proofErr w:type="spellStart"/>
      <w:r>
        <w:rPr>
          <w:sz w:val="28"/>
          <w:szCs w:val="28"/>
        </w:rPr>
        <w:t>с.Терешково</w:t>
      </w:r>
      <w:proofErr w:type="spellEnd"/>
      <w:r>
        <w:rPr>
          <w:sz w:val="28"/>
          <w:szCs w:val="28"/>
        </w:rPr>
        <w:t xml:space="preserve"> – 597 чел., из них мужчин – 295 человек, женщин – 302 человек;  с.Полтавка – 486 чел., из них мужчин – 235, женщин – 251 человек;  </w:t>
      </w:r>
      <w:proofErr w:type="spellStart"/>
      <w:r>
        <w:rPr>
          <w:sz w:val="28"/>
          <w:szCs w:val="28"/>
        </w:rPr>
        <w:t>с.Красногоровка</w:t>
      </w:r>
      <w:proofErr w:type="spellEnd"/>
      <w:r>
        <w:rPr>
          <w:sz w:val="28"/>
          <w:szCs w:val="28"/>
        </w:rPr>
        <w:t xml:space="preserve"> 412 чел., из них мужчин – 204 человек, женщин – 208 человек;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бросимово</w:t>
      </w:r>
      <w:proofErr w:type="spellEnd"/>
      <w:r>
        <w:rPr>
          <w:sz w:val="28"/>
          <w:szCs w:val="28"/>
        </w:rPr>
        <w:t xml:space="preserve"> – 59 чел., мужчин – 23 человек, женщин - 36) с общей численностью </w:t>
      </w:r>
      <w:r>
        <w:rPr>
          <w:color w:val="FF0000"/>
          <w:sz w:val="28"/>
          <w:szCs w:val="28"/>
        </w:rPr>
        <w:t>3858</w:t>
      </w:r>
      <w:r>
        <w:rPr>
          <w:sz w:val="28"/>
          <w:szCs w:val="28"/>
        </w:rPr>
        <w:t xml:space="preserve"> чел., общая площадь поселения около 24 тыс.га, административный центр – </w:t>
      </w:r>
      <w:proofErr w:type="spellStart"/>
      <w:r>
        <w:rPr>
          <w:sz w:val="28"/>
          <w:szCs w:val="28"/>
        </w:rPr>
        <w:t>с.Дьяченково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Из проживающего на территории населения дети в возрасте  от 0 до 13 лет – 571 чел., трудоспособного населения – 2627 чел., пенсионного возраста – 722 чел., из них – 97 работающих. Инвалидов – 389 чел.</w:t>
      </w:r>
    </w:p>
    <w:p w:rsidR="00E26167" w:rsidRDefault="00E26167" w:rsidP="00E26167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2014 году родилось 45 человек, умерло 43 человека</w:t>
      </w:r>
    </w:p>
    <w:p w:rsidR="00E26167" w:rsidRDefault="00E26167" w:rsidP="00E26167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 2015 году родилось 45 человек, умерло 56 человек</w:t>
      </w:r>
    </w:p>
    <w:p w:rsidR="00E26167" w:rsidRDefault="00E26167" w:rsidP="00E26167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2016 году родилось 40 человек, умерло 47 человек</w:t>
      </w:r>
    </w:p>
    <w:p w:rsidR="00E26167" w:rsidRDefault="00E26167" w:rsidP="00E26167">
      <w:pPr>
        <w:tabs>
          <w:tab w:val="left" w:pos="2805"/>
        </w:tabs>
        <w:jc w:val="both"/>
        <w:rPr>
          <w:sz w:val="28"/>
          <w:szCs w:val="28"/>
        </w:rPr>
      </w:pP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Общая площадь жилого фонда сельского поселения 98.4 тыс.кв.м., число домовладений 1307, средняя обеспеченность одного жителя общей площадью – 20,4 кв.м.</w:t>
      </w:r>
    </w:p>
    <w:p w:rsidR="00E26167" w:rsidRDefault="00E26167" w:rsidP="00E2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Жилой фонд населенных пунктов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 сельского поселения газифицирован на 96 %, обеспечено водопроводом 89 % жилых домов.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находится  четыре сельских дома культуры и четыре библиотеки ( в каждом населенном пункте, кроме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бросимово</w:t>
      </w:r>
      <w:proofErr w:type="spellEnd"/>
      <w:r>
        <w:rPr>
          <w:sz w:val="28"/>
          <w:szCs w:val="28"/>
        </w:rPr>
        <w:t xml:space="preserve">), четыре школы – одна средняя ( </w:t>
      </w:r>
      <w:proofErr w:type="spellStart"/>
      <w:r>
        <w:rPr>
          <w:sz w:val="28"/>
          <w:szCs w:val="28"/>
        </w:rPr>
        <w:t>с.Дьяченково</w:t>
      </w:r>
      <w:proofErr w:type="spellEnd"/>
      <w:r>
        <w:rPr>
          <w:sz w:val="28"/>
          <w:szCs w:val="28"/>
        </w:rPr>
        <w:t xml:space="preserve">), и три основных школы, расположенных в </w:t>
      </w:r>
      <w:proofErr w:type="spellStart"/>
      <w:r>
        <w:rPr>
          <w:sz w:val="28"/>
          <w:szCs w:val="28"/>
        </w:rPr>
        <w:t>с.Терешково</w:t>
      </w:r>
      <w:proofErr w:type="spellEnd"/>
      <w:r>
        <w:rPr>
          <w:sz w:val="28"/>
          <w:szCs w:val="28"/>
        </w:rPr>
        <w:t xml:space="preserve">, с.Полтавка, </w:t>
      </w:r>
      <w:proofErr w:type="spellStart"/>
      <w:r>
        <w:rPr>
          <w:sz w:val="28"/>
          <w:szCs w:val="28"/>
        </w:rPr>
        <w:t>с.Красногоровка</w:t>
      </w:r>
      <w:proofErr w:type="spellEnd"/>
      <w:r>
        <w:rPr>
          <w:sz w:val="28"/>
          <w:szCs w:val="28"/>
        </w:rPr>
        <w:t>. Общий контингент учащихся в образовательных школах составил 299 человек. В каждом населенном пункте имеется фельдшерско-акушерский пункт.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территории поселения работает дошкольное образовательное учреждение  </w:t>
      </w:r>
      <w:proofErr w:type="spellStart"/>
      <w:r>
        <w:rPr>
          <w:sz w:val="28"/>
          <w:szCs w:val="28"/>
        </w:rPr>
        <w:t>Дьяченковский</w:t>
      </w:r>
      <w:proofErr w:type="spellEnd"/>
      <w:r>
        <w:rPr>
          <w:sz w:val="28"/>
          <w:szCs w:val="28"/>
        </w:rPr>
        <w:t xml:space="preserve"> детский сад «Звездочка». Численность детей, посещающих дошкольное учреждение, составляет 92 человека.                                  Основные направления деятельности администрации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в прошедшем году строились в соответствии с Уставом сельского поселения. 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прошедший период основное внимание уделялось работе с населением. За этот период в администрацию поступило 21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и 57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устных обращения. Все заявления и обращения были рассмотрены своевременно и по всем даны ответы и разъяснения.</w:t>
      </w:r>
    </w:p>
    <w:p w:rsidR="00E26167" w:rsidRPr="00B0668A" w:rsidRDefault="00E26167" w:rsidP="00E261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течение отчетного периода сотрудниками администрации проводилась работа по выдаче документов по оформлению прав собственности граждан на жилые дома и земельные участки. 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Администрацией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ведется учет всех землевладений и землепользований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как в электронном, так и в бумажном виде - 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учет. 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сельского поселения принимала активное участие в государственных мероприятиях,  связанных  с празднованием 71-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годовщины Победы в Великой Отечественной войне, это  ремонт и благоустройство памятников, чествование  ветеранов, проведение праздников. </w:t>
      </w:r>
    </w:p>
    <w:p w:rsidR="00E26167" w:rsidRPr="00BB3C35" w:rsidRDefault="00E26167" w:rsidP="00E26167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В течение года в  администрации сельского поселения осуществлялась работа по совершению нотариальных действий. Так за текущий период 2016 года  совершено  192  </w:t>
      </w:r>
      <w:proofErr w:type="gramStart"/>
      <w:r>
        <w:rPr>
          <w:color w:val="000000"/>
          <w:sz w:val="28"/>
          <w:szCs w:val="28"/>
        </w:rPr>
        <w:t>нотариальных</w:t>
      </w:r>
      <w:proofErr w:type="gramEnd"/>
      <w:r>
        <w:rPr>
          <w:color w:val="000000"/>
          <w:sz w:val="28"/>
          <w:szCs w:val="28"/>
        </w:rPr>
        <w:t xml:space="preserve"> действия.</w:t>
      </w:r>
    </w:p>
    <w:p w:rsidR="00E26167" w:rsidRPr="0003792B" w:rsidRDefault="00E26167" w:rsidP="00E26167">
      <w:pPr>
        <w:shd w:val="clear" w:color="auto" w:fill="FFFFFF"/>
        <w:spacing w:line="300" w:lineRule="atLeast"/>
        <w:jc w:val="both"/>
        <w:rPr>
          <w:color w:val="212121"/>
          <w:sz w:val="28"/>
          <w:szCs w:val="28"/>
        </w:rPr>
      </w:pPr>
      <w:r w:rsidRPr="00BB3C35">
        <w:rPr>
          <w:color w:val="212121"/>
          <w:sz w:val="28"/>
          <w:szCs w:val="28"/>
          <w:bdr w:val="none" w:sz="0" w:space="0" w:color="auto" w:frame="1"/>
        </w:rPr>
        <w:t xml:space="preserve">       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Администрацией </w:t>
      </w:r>
      <w:r>
        <w:rPr>
          <w:color w:val="212121"/>
          <w:sz w:val="28"/>
          <w:szCs w:val="28"/>
          <w:bdr w:val="none" w:sz="0" w:space="0" w:color="auto" w:frame="1"/>
        </w:rPr>
        <w:t xml:space="preserve">сельского поселения 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</w:t>
      </w:r>
      <w:r w:rsidRPr="0003792B">
        <w:rPr>
          <w:color w:val="212121"/>
          <w:sz w:val="28"/>
          <w:szCs w:val="28"/>
          <w:bdr w:val="none" w:sz="0" w:space="0" w:color="auto" w:frame="1"/>
        </w:rPr>
        <w:lastRenderedPageBreak/>
        <w:t xml:space="preserve">службе». Всего на первичном  воинском учете в сельском поселении состоит </w:t>
      </w:r>
      <w:r>
        <w:rPr>
          <w:color w:val="212121"/>
          <w:sz w:val="28"/>
          <w:szCs w:val="28"/>
          <w:bdr w:val="none" w:sz="0" w:space="0" w:color="auto" w:frame="1"/>
        </w:rPr>
        <w:t>697 ч</w:t>
      </w:r>
      <w:r w:rsidRPr="0003792B">
        <w:rPr>
          <w:color w:val="212121"/>
          <w:sz w:val="28"/>
          <w:szCs w:val="28"/>
          <w:bdr w:val="none" w:sz="0" w:space="0" w:color="auto" w:frame="1"/>
        </w:rPr>
        <w:t>еловек</w:t>
      </w:r>
      <w:r>
        <w:rPr>
          <w:color w:val="212121"/>
          <w:sz w:val="28"/>
          <w:szCs w:val="28"/>
          <w:bdr w:val="none" w:sz="0" w:space="0" w:color="auto" w:frame="1"/>
        </w:rPr>
        <w:t>, призывников – 68 человек.</w:t>
      </w:r>
    </w:p>
    <w:p w:rsidR="00E26167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Pr="0003792B">
        <w:rPr>
          <w:color w:val="212121"/>
          <w:sz w:val="28"/>
          <w:szCs w:val="28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  поселению.</w:t>
      </w:r>
    </w:p>
    <w:p w:rsidR="00E26167" w:rsidRPr="00BB3C35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03792B">
        <w:rPr>
          <w:color w:val="212121"/>
          <w:sz w:val="28"/>
          <w:szCs w:val="28"/>
        </w:rPr>
        <w:t>В  период весеннего и  осеннего призывов 201</w:t>
      </w:r>
      <w:r>
        <w:rPr>
          <w:color w:val="212121"/>
          <w:sz w:val="28"/>
          <w:szCs w:val="28"/>
        </w:rPr>
        <w:t>6</w:t>
      </w:r>
      <w:r w:rsidRPr="0003792B">
        <w:rPr>
          <w:color w:val="212121"/>
          <w:sz w:val="28"/>
          <w:szCs w:val="28"/>
        </w:rPr>
        <w:t xml:space="preserve"> года  </w:t>
      </w:r>
      <w:r>
        <w:rPr>
          <w:color w:val="212121"/>
          <w:sz w:val="28"/>
          <w:szCs w:val="28"/>
        </w:rPr>
        <w:t>15</w:t>
      </w:r>
      <w:r w:rsidRPr="0003792B">
        <w:rPr>
          <w:color w:val="212121"/>
          <w:sz w:val="28"/>
          <w:szCs w:val="28"/>
        </w:rPr>
        <w:t xml:space="preserve"> человек    призваны  в ряды  Российской  Армии</w:t>
      </w:r>
      <w:r>
        <w:rPr>
          <w:color w:val="212121"/>
          <w:sz w:val="28"/>
          <w:szCs w:val="28"/>
        </w:rPr>
        <w:t xml:space="preserve">, </w:t>
      </w:r>
      <w:r w:rsidRPr="0003792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21</w:t>
      </w:r>
      <w:r w:rsidRPr="0003792B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призывнику</w:t>
      </w:r>
      <w:r w:rsidRPr="0003792B">
        <w:rPr>
          <w:color w:val="212121"/>
          <w:sz w:val="28"/>
          <w:szCs w:val="28"/>
        </w:rPr>
        <w:t xml:space="preserve"> предоставлена  отсрочка по учебе, </w:t>
      </w:r>
      <w:r>
        <w:rPr>
          <w:color w:val="212121"/>
          <w:sz w:val="28"/>
          <w:szCs w:val="28"/>
        </w:rPr>
        <w:t>4</w:t>
      </w:r>
      <w:r w:rsidRPr="0003792B">
        <w:rPr>
          <w:color w:val="212121"/>
          <w:sz w:val="28"/>
          <w:szCs w:val="28"/>
        </w:rPr>
        <w:t xml:space="preserve"> человека  списаны  в запас по состоянию  здоров</w:t>
      </w:r>
      <w:r>
        <w:rPr>
          <w:color w:val="212121"/>
          <w:sz w:val="28"/>
          <w:szCs w:val="28"/>
        </w:rPr>
        <w:t>ья.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проводится работа по постановке на учет молодых семей, нуждающихся в улучшении жилищных условий. В 2016  по программе « О предоставлении молодым семьям социальных выплат на приобретение жилья в рамках реализации подпрограммы «Обеспечение жильем молодых семей»   признано нуждающимися – 3 молодых семьи. Из средств федерального бюджета 3 молодым семьям были выделены средства  на  приобретение жилья.</w:t>
      </w:r>
    </w:p>
    <w:p w:rsidR="00E26167" w:rsidRPr="00151F98" w:rsidRDefault="00E26167" w:rsidP="00E26167">
      <w:pPr>
        <w:spacing w:before="150" w:after="150"/>
        <w:jc w:val="both"/>
        <w:rPr>
          <w:sz w:val="28"/>
          <w:szCs w:val="28"/>
        </w:rPr>
      </w:pPr>
      <w:r w:rsidRPr="00151F98">
        <w:rPr>
          <w:sz w:val="28"/>
          <w:szCs w:val="28"/>
        </w:rPr>
        <w:t xml:space="preserve">       На территории сельского поселения проживают 1 человек - инвалид Великой Отечественной войны, 1 человек – участник ВОВ, 4  ветерана Великой Отечественной войны и 14 человек - вдов участников ВОВ.          Во исполнение Указа Президента Российской Федерации от 07.05.2008 года № 714, Федерального закона от 12.01.1995 года  № 5-ФЗ «О ветеранах» в настоящее время ведется работа по оформлению документов на получение государственной субсидии на приобретение жилья.  В 2016 году была выделена субсидия на улучшение жилищных условий ветерану Великой Отечественной  войны.</w:t>
      </w:r>
    </w:p>
    <w:p w:rsidR="00E26167" w:rsidRDefault="00E26167" w:rsidP="00E26167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области земельных и имущественных отношений проводились следующие мероприятия:</w:t>
      </w:r>
    </w:p>
    <w:p w:rsidR="00E26167" w:rsidRPr="0003792B" w:rsidRDefault="00E26167" w:rsidP="00E26167">
      <w:pPr>
        <w:shd w:val="clear" w:color="auto" w:fill="FFFFFF"/>
        <w:spacing w:line="300" w:lineRule="atLeast"/>
        <w:jc w:val="both"/>
        <w:rPr>
          <w:color w:val="212121"/>
          <w:sz w:val="28"/>
          <w:szCs w:val="28"/>
        </w:rPr>
      </w:pPr>
      <w:r w:rsidRPr="00EE76B9">
        <w:rPr>
          <w:color w:val="212121"/>
          <w:sz w:val="28"/>
          <w:szCs w:val="28"/>
          <w:bdr w:val="none" w:sz="0" w:space="0" w:color="auto" w:frame="1"/>
        </w:rPr>
        <w:t xml:space="preserve">      </w:t>
      </w:r>
      <w:r w:rsidRPr="0003792B">
        <w:rPr>
          <w:color w:val="212121"/>
          <w:sz w:val="28"/>
          <w:szCs w:val="28"/>
          <w:bdr w:val="none" w:sz="0" w:space="0" w:color="auto" w:frame="1"/>
        </w:rPr>
        <w:t>В сельском поселении площадь всей земли</w:t>
      </w:r>
      <w:r>
        <w:rPr>
          <w:color w:val="212121"/>
          <w:sz w:val="28"/>
          <w:szCs w:val="28"/>
          <w:bdr w:val="none" w:sz="0" w:space="0" w:color="auto" w:frame="1"/>
        </w:rPr>
        <w:t xml:space="preserve">, облагаемой налогом, 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составляет </w:t>
      </w:r>
      <w:r>
        <w:rPr>
          <w:color w:val="212121"/>
          <w:sz w:val="28"/>
          <w:szCs w:val="28"/>
          <w:bdr w:val="none" w:sz="0" w:space="0" w:color="auto" w:frame="1"/>
        </w:rPr>
        <w:t>11447</w:t>
      </w:r>
      <w:r w:rsidRPr="00EE76B9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Pr="0003792B">
        <w:rPr>
          <w:color w:val="212121"/>
          <w:sz w:val="28"/>
          <w:szCs w:val="28"/>
          <w:bdr w:val="none" w:sz="0" w:space="0" w:color="auto" w:frame="1"/>
        </w:rPr>
        <w:t>га. Земельный налог для бюджет</w:t>
      </w:r>
      <w:r>
        <w:rPr>
          <w:color w:val="212121"/>
          <w:sz w:val="28"/>
          <w:szCs w:val="28"/>
          <w:bdr w:val="none" w:sz="0" w:space="0" w:color="auto" w:frame="1"/>
        </w:rPr>
        <w:t>а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поселени</w:t>
      </w:r>
      <w:r>
        <w:rPr>
          <w:color w:val="212121"/>
          <w:sz w:val="28"/>
          <w:szCs w:val="28"/>
          <w:bdr w:val="none" w:sz="0" w:space="0" w:color="auto" w:frame="1"/>
        </w:rPr>
        <w:t>я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 является важнейшим  источником</w:t>
      </w:r>
      <w:r>
        <w:rPr>
          <w:color w:val="212121"/>
          <w:sz w:val="28"/>
          <w:szCs w:val="28"/>
          <w:bdr w:val="none" w:sz="0" w:space="0" w:color="auto" w:frame="1"/>
        </w:rPr>
        <w:t xml:space="preserve"> доходов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. Плательщиками данного налога являются физические лица. Анализ задолженности показал, что в числе задолжников жители, не проживающие на территории поселения. Специалистами поселения принимаются меры по установлению места жительства данных граждан, им высылаются квитанции и письма с разъяснением </w:t>
      </w:r>
      <w:r>
        <w:rPr>
          <w:color w:val="212121"/>
          <w:sz w:val="28"/>
          <w:szCs w:val="28"/>
          <w:bdr w:val="none" w:sz="0" w:space="0" w:color="auto" w:frame="1"/>
        </w:rPr>
        <w:t xml:space="preserve">о </w:t>
      </w:r>
      <w:r w:rsidRPr="0003792B">
        <w:rPr>
          <w:color w:val="212121"/>
          <w:sz w:val="28"/>
          <w:szCs w:val="28"/>
          <w:bdr w:val="none" w:sz="0" w:space="0" w:color="auto" w:frame="1"/>
        </w:rPr>
        <w:t>необходимости погашения задолженности.</w:t>
      </w:r>
    </w:p>
    <w:p w:rsidR="00E26167" w:rsidRPr="002D75F5" w:rsidRDefault="00E26167" w:rsidP="00E26167">
      <w:pPr>
        <w:pStyle w:val="a3"/>
        <w:jc w:val="both"/>
        <w:rPr>
          <w:sz w:val="28"/>
          <w:szCs w:val="28"/>
        </w:rPr>
      </w:pPr>
      <w:r w:rsidRPr="002D75F5">
        <w:rPr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E26167" w:rsidRPr="002D75F5" w:rsidRDefault="00E26167" w:rsidP="00E26167">
      <w:pPr>
        <w:pStyle w:val="a3"/>
        <w:jc w:val="both"/>
        <w:rPr>
          <w:sz w:val="28"/>
          <w:szCs w:val="28"/>
        </w:rPr>
      </w:pPr>
      <w:r w:rsidRPr="002D75F5">
        <w:rPr>
          <w:sz w:val="28"/>
          <w:szCs w:val="28"/>
        </w:rPr>
        <w:t>Инспектором по налогам и сборам на постоянной основе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</w:t>
      </w:r>
    </w:p>
    <w:p w:rsidR="00E26167" w:rsidRPr="002D75F5" w:rsidRDefault="00E26167" w:rsidP="00E26167">
      <w:pPr>
        <w:pStyle w:val="a3"/>
        <w:jc w:val="both"/>
        <w:rPr>
          <w:sz w:val="28"/>
          <w:szCs w:val="28"/>
        </w:rPr>
      </w:pPr>
      <w:r w:rsidRPr="002D75F5">
        <w:rPr>
          <w:sz w:val="28"/>
          <w:szCs w:val="28"/>
        </w:rPr>
        <w:t>Ведется тесная работа с</w:t>
      </w:r>
      <w:r w:rsidRPr="0003792B">
        <w:t xml:space="preserve"> </w:t>
      </w:r>
      <w:r w:rsidRPr="002D75F5">
        <w:rPr>
          <w:sz w:val="28"/>
          <w:szCs w:val="28"/>
        </w:rPr>
        <w:t>налоговыми органами: предоставляется запрашиваемая ими информация.</w:t>
      </w:r>
    </w:p>
    <w:p w:rsidR="00E26167" w:rsidRDefault="00E26167" w:rsidP="00E26167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Оказывалось содействие налоговой инспекции в раздаче налоговых уведомлений на оплату земельного, транспортного налогов и налога на имущество физических лиц;</w:t>
      </w:r>
    </w:p>
    <w:p w:rsidR="00E26167" w:rsidRDefault="00E26167" w:rsidP="00E26167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Проведена корректировка реестра земель сельскохозяйственного назначения;</w:t>
      </w:r>
    </w:p>
    <w:p w:rsidR="00E26167" w:rsidRDefault="00E26167" w:rsidP="00E26167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Проводились неоднократно предупреждения и выдача квитанций на оплату задолженности по налогам нерадивым налогоплательщикам;</w:t>
      </w:r>
    </w:p>
    <w:p w:rsidR="00E26167" w:rsidRDefault="00E26167" w:rsidP="00E26167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совместно с </w:t>
      </w:r>
      <w:proofErr w:type="gramStart"/>
      <w:r>
        <w:rPr>
          <w:color w:val="000000"/>
          <w:sz w:val="28"/>
          <w:szCs w:val="28"/>
        </w:rPr>
        <w:t>архитектурной группой</w:t>
      </w:r>
      <w:proofErr w:type="gramEnd"/>
      <w:r>
        <w:rPr>
          <w:color w:val="000000"/>
          <w:sz w:val="28"/>
          <w:szCs w:val="28"/>
        </w:rPr>
        <w:t xml:space="preserve"> определялись границы земельных участков под строительство жилых домов;</w:t>
      </w:r>
    </w:p>
    <w:p w:rsidR="00E26167" w:rsidRDefault="00E26167" w:rsidP="00E26167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всего периода рассматривались межевые споры;</w:t>
      </w:r>
    </w:p>
    <w:p w:rsidR="00E26167" w:rsidRPr="0003792B" w:rsidRDefault="00E26167" w:rsidP="00E26167">
      <w:pPr>
        <w:shd w:val="clear" w:color="auto" w:fill="FFFFFF"/>
        <w:spacing w:line="30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bdr w:val="none" w:sz="0" w:space="0" w:color="auto" w:frame="1"/>
        </w:rPr>
        <w:t xml:space="preserve">    </w:t>
      </w:r>
      <w:r w:rsidRPr="0003792B">
        <w:rPr>
          <w:color w:val="212121"/>
          <w:sz w:val="28"/>
          <w:szCs w:val="28"/>
          <w:bdr w:val="none" w:sz="0" w:space="0" w:color="auto" w:frame="1"/>
        </w:rPr>
        <w:t xml:space="preserve"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 периода регулярно проводился </w:t>
      </w:r>
      <w:proofErr w:type="spellStart"/>
      <w:r w:rsidRPr="0003792B">
        <w:rPr>
          <w:color w:val="212121"/>
          <w:sz w:val="28"/>
          <w:szCs w:val="28"/>
          <w:bdr w:val="none" w:sz="0" w:space="0" w:color="auto" w:frame="1"/>
        </w:rPr>
        <w:t>обкос</w:t>
      </w:r>
      <w:proofErr w:type="spellEnd"/>
      <w:r w:rsidRPr="0003792B">
        <w:rPr>
          <w:color w:val="212121"/>
          <w:sz w:val="28"/>
          <w:szCs w:val="28"/>
          <w:bdr w:val="none" w:sz="0" w:space="0" w:color="auto" w:frame="1"/>
        </w:rPr>
        <w:t xml:space="preserve"> внутри поселковых дорог, придомовых территорий.</w:t>
      </w:r>
    </w:p>
    <w:p w:rsidR="00E26167" w:rsidRPr="002D75F5" w:rsidRDefault="00E26167" w:rsidP="00E26167">
      <w:pPr>
        <w:pStyle w:val="a3"/>
        <w:jc w:val="both"/>
        <w:rPr>
          <w:sz w:val="28"/>
          <w:szCs w:val="28"/>
        </w:rPr>
      </w:pPr>
      <w:r w:rsidRPr="002D75F5">
        <w:rPr>
          <w:sz w:val="28"/>
          <w:szCs w:val="28"/>
        </w:rPr>
        <w:t xml:space="preserve">С 1 апреля объявлен месячник по уборке территории поселения. 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</w:t>
      </w:r>
      <w:r>
        <w:rPr>
          <w:sz w:val="28"/>
          <w:szCs w:val="28"/>
        </w:rPr>
        <w:t xml:space="preserve"> </w:t>
      </w:r>
      <w:r w:rsidRPr="002D75F5">
        <w:rPr>
          <w:sz w:val="28"/>
          <w:szCs w:val="28"/>
        </w:rPr>
        <w:t>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E26167" w:rsidRPr="002D75F5" w:rsidRDefault="00E26167" w:rsidP="00E26167">
      <w:pPr>
        <w:pStyle w:val="a3"/>
        <w:jc w:val="both"/>
        <w:rPr>
          <w:sz w:val="28"/>
          <w:szCs w:val="28"/>
        </w:rPr>
      </w:pPr>
      <w:r w:rsidRPr="002D75F5">
        <w:rPr>
          <w:sz w:val="28"/>
          <w:szCs w:val="28"/>
        </w:rPr>
        <w:t xml:space="preserve">     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E26167" w:rsidRPr="002D75F5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 w:rsidRPr="002D75F5">
        <w:rPr>
          <w:color w:val="212121"/>
          <w:sz w:val="28"/>
          <w:szCs w:val="28"/>
        </w:rPr>
        <w:t> В апреле - мае были проведены субботники по уборке территории поселения. Не все еще прониклись пониманием того, что никто за нас наводить порядок не будет, все делать нужно самим.</w:t>
      </w:r>
    </w:p>
    <w:p w:rsidR="00E26167" w:rsidRDefault="00E26167" w:rsidP="00E26167">
      <w:pPr>
        <w:shd w:val="clear" w:color="auto" w:fill="FFFFFF"/>
        <w:spacing w:after="264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администрации сельского поселения создана добровольная пожарная дружина. Специалистами администрации сельского поселения проводилась  работа с населением по вопросам соблюдения  мер пожарной безопасности. С  неблагополучными семьями проводились беседы и раздавались предупреждения о необходимости соблюдения мер пожарной безопасности. Проблемой остается возгорание сухой растительности и сжигание мусора. Зачастую  возгорания происходят по вине и халатности жителей. </w:t>
      </w:r>
    </w:p>
    <w:p w:rsidR="00E26167" w:rsidRPr="00BA77FC" w:rsidRDefault="00E26167" w:rsidP="00E26167">
      <w:pPr>
        <w:shd w:val="clear" w:color="auto" w:fill="FFFFFF"/>
        <w:spacing w:after="264" w:line="300" w:lineRule="atLeast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3792B">
        <w:rPr>
          <w:color w:val="212121"/>
          <w:sz w:val="28"/>
          <w:szCs w:val="28"/>
        </w:rPr>
        <w:t xml:space="preserve">Напоминаю о том, что выжигание сухой растительности на территории сельского поселения </w:t>
      </w:r>
      <w:r>
        <w:rPr>
          <w:color w:val="212121"/>
          <w:sz w:val="28"/>
          <w:szCs w:val="28"/>
        </w:rPr>
        <w:t xml:space="preserve">категорически </w:t>
      </w:r>
      <w:r w:rsidRPr="0003792B">
        <w:rPr>
          <w:color w:val="212121"/>
          <w:sz w:val="28"/>
          <w:szCs w:val="28"/>
        </w:rPr>
        <w:t>запрещено.</w:t>
      </w:r>
    </w:p>
    <w:p w:rsidR="00E26167" w:rsidRDefault="00E26167" w:rsidP="00E2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чтобы выполнять 131 Федеральный закон в полном объеме – необходимо иметь достойную финансовую базу. Но ее нет,  и не предвидится. Как и все сельские поселения – наше поселение является дотационное. Денег катастрофически не хватает даже на заработную плату работникам культуры, библиотечного обслуживания, не говоря уже о каких-то масштабных ремонтах, обустройстве дорог и т.д. Из-за отсутствия финансирования в 2016 году вынуждены идти на сокращение художественных руководителей по домам культуры, расположенных на территории поселения.</w:t>
      </w:r>
    </w:p>
    <w:p w:rsidR="00E26167" w:rsidRDefault="00E26167" w:rsidP="00E26167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Первоочередные задачи, которые стояли в 2016 году – это наполняемость бюджета поселения, сокращение неплатежей населения, т.е. работа по недоимке  по платежам, инвентаризация земельного фонда, обеспечение бесперебойного водоснабжения населения, благоустройство и наведение санитарного порядка на территории поселения.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Бюджет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 Одна из главных задач – собираемость налогов  и пополнение доходной части бюджета.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Доходы  бюджета в 2016 году  составили 32 млн. 392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 в том числе собственные доходы составили 5 млн. 188  тыс.рублей, они увеличились  на  22 млн. 255 тыс.руб. по сравнению с 2015 годом. Безвозмездные поступления получены в сумме 27 млн.284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в т.ч. из областного бюджета – 172 т.руб., из районного бюджета 27 млн. 32 тыс.руб.</w:t>
      </w:r>
    </w:p>
    <w:p w:rsidR="00E26167" w:rsidRDefault="00E26167" w:rsidP="00E26167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Расходная часть бюджета обеспечивает функционирование органов местного самоуправления, социально-культурной сферы, а так же другие вопросы жизнедеятельности муниципального образования.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 году расходы бюджета поселения составили 18 млн.414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Расходы производились в рамках муниципальной программы «Деятельность администрации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по решению вопросов местного значения на 2014-2020 г.г.» по двум подпрограммам «Развитие жилищно-коммунального хозяйства» и «Прочие мероприятия».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первой подпрограмме, связанной с ЖКХ расходы в сумме 692.7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были направлены: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оплату работы  на  благоустройство территории – 429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 в том числе: 50.0 т.рублей – очистка мусорной свалки);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(оплата электроэнергии) - 192 тыс. рублей;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водопровода – 50.6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дорожных знаков – 19.6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26167" w:rsidRDefault="00E26167" w:rsidP="00E26167">
      <w:pPr>
        <w:jc w:val="both"/>
        <w:rPr>
          <w:sz w:val="28"/>
          <w:szCs w:val="28"/>
        </w:rPr>
      </w:pP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второй программе «Прочие мероприятия» расходы в сумме 17721.7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общегосударственные вопросы – 2 млн. 899.7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оборона – 172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оплата услуг по ремонту дорог в селах поселения (дорожный фонд) – 10млн. 305 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(с учетом кредита 6 млн.115 т.рублей);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учреждения культуры – 3 млн. 428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т.ч. заработная плата по ДК – 1 млн.256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по библиотекам – 797 тыс.рублей;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коммунальные услуги (оплата электроэнергии,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/плата по договорам кочегарам) – 671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праздничных мероприятий, оплата договоров по уборку угля в склад и колке дров – 89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подписка по библиотекам – 9,4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материальных запасов (уголь, дрова, </w:t>
      </w:r>
      <w:proofErr w:type="spellStart"/>
      <w:r>
        <w:rPr>
          <w:sz w:val="28"/>
          <w:szCs w:val="28"/>
        </w:rPr>
        <w:t>хозматериалы</w:t>
      </w:r>
      <w:proofErr w:type="spellEnd"/>
      <w:r>
        <w:rPr>
          <w:sz w:val="28"/>
          <w:szCs w:val="28"/>
        </w:rPr>
        <w:t>) – 414.3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пенсионное обеспечение – 524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26167" w:rsidRPr="00177C18" w:rsidRDefault="00E26167" w:rsidP="00E26167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процентов по муниципальному долгу – 381.5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26167" w:rsidRDefault="00E26167" w:rsidP="00E26167">
      <w:pPr>
        <w:spacing w:before="150" w:after="15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целях более эффективного решения вопросов местного значения и в связи с отсутствием необходимой материальной базы для решения своих полномочий, администрация поселения передала часть своих полномочий администрации </w:t>
      </w:r>
      <w:proofErr w:type="spellStart"/>
      <w:r>
        <w:rPr>
          <w:color w:val="000000"/>
          <w:sz w:val="28"/>
          <w:szCs w:val="28"/>
        </w:rPr>
        <w:t>Богучарского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заключив соглашения по передаче полномочий</w:t>
      </w:r>
      <w:r>
        <w:rPr>
          <w:color w:val="000000"/>
        </w:rPr>
        <w:t>:</w:t>
      </w:r>
    </w:p>
    <w:p w:rsidR="00E26167" w:rsidRDefault="00E26167" w:rsidP="00E26167">
      <w:pPr>
        <w:numPr>
          <w:ilvl w:val="0"/>
          <w:numId w:val="1"/>
        </w:numPr>
        <w:tabs>
          <w:tab w:val="left" w:pos="2940"/>
        </w:tabs>
        <w:jc w:val="both"/>
        <w:rPr>
          <w:sz w:val="28"/>
        </w:rPr>
      </w:pPr>
      <w:r>
        <w:rPr>
          <w:sz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26167" w:rsidRDefault="00E26167" w:rsidP="00E26167">
      <w:pPr>
        <w:numPr>
          <w:ilvl w:val="0"/>
          <w:numId w:val="1"/>
        </w:numPr>
        <w:tabs>
          <w:tab w:val="left" w:pos="2940"/>
        </w:tabs>
        <w:jc w:val="both"/>
        <w:rPr>
          <w:sz w:val="28"/>
        </w:rPr>
      </w:pPr>
      <w:r>
        <w:rPr>
          <w:sz w:val="28"/>
        </w:rPr>
        <w:t xml:space="preserve">создание условий для организации досуга и обеспечения жителей </w:t>
      </w:r>
      <w:proofErr w:type="spellStart"/>
      <w:r>
        <w:rPr>
          <w:sz w:val="28"/>
        </w:rPr>
        <w:t>Дьяченковского</w:t>
      </w:r>
      <w:proofErr w:type="spellEnd"/>
      <w:r>
        <w:rPr>
          <w:sz w:val="28"/>
        </w:rPr>
        <w:t xml:space="preserve"> сельского поселения услугами организаций культуры;</w:t>
      </w:r>
    </w:p>
    <w:p w:rsidR="00E26167" w:rsidRDefault="00E26167" w:rsidP="00E26167">
      <w:pPr>
        <w:jc w:val="both"/>
        <w:rPr>
          <w:sz w:val="28"/>
          <w:szCs w:val="28"/>
        </w:rPr>
      </w:pPr>
      <w:r>
        <w:rPr>
          <w:color w:val="000000"/>
        </w:rPr>
        <w:t>    </w:t>
      </w:r>
      <w:r>
        <w:rPr>
          <w:color w:val="000000"/>
          <w:sz w:val="28"/>
          <w:szCs w:val="28"/>
        </w:rPr>
        <w:t>- по подготовке и утверждению документов территориального планирования (генеральный план) поселения; правил землепользования и застройки,</w:t>
      </w:r>
    </w:p>
    <w:p w:rsidR="00E26167" w:rsidRDefault="00E26167" w:rsidP="00E26167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это,  администрация </w:t>
      </w:r>
      <w:proofErr w:type="spellStart"/>
      <w:r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в 2016 году провела много мероприятий, направленных на обустройство и улучшение жизни поселения. </w:t>
      </w:r>
    </w:p>
    <w:p w:rsidR="00E26167" w:rsidRPr="004D32DF" w:rsidRDefault="00E26167" w:rsidP="00E26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Полтавка </w:t>
      </w:r>
      <w:r>
        <w:rPr>
          <w:sz w:val="28"/>
          <w:szCs w:val="28"/>
        </w:rPr>
        <w:t xml:space="preserve">    Администрацией сельского поселения был    произведен  текущий ремонт памятника погибшим воинам в годы Великой Отечественной войны. Выделялись денежные средства для проведения праздничных мероприятий, проведен мелкий косметический ремонт Полтавского сельского клуба. По мере необходимости проводился прокос кладбища. За счет средств областного бюджета</w:t>
      </w:r>
      <w:r w:rsidRPr="004D32DF">
        <w:rPr>
          <w:lang w:eastAsia="en-US"/>
        </w:rPr>
        <w:t xml:space="preserve"> </w:t>
      </w:r>
      <w:r w:rsidRPr="006E4449">
        <w:rPr>
          <w:sz w:val="28"/>
          <w:szCs w:val="28"/>
          <w:lang w:eastAsia="en-US"/>
        </w:rPr>
        <w:t>был</w:t>
      </w:r>
      <w:r>
        <w:rPr>
          <w:sz w:val="28"/>
          <w:szCs w:val="28"/>
          <w:lang w:eastAsia="en-US"/>
        </w:rPr>
        <w:t xml:space="preserve"> произведен р</w:t>
      </w:r>
      <w:r w:rsidRPr="004D32DF">
        <w:rPr>
          <w:sz w:val="28"/>
          <w:szCs w:val="28"/>
          <w:lang w:eastAsia="en-US"/>
        </w:rPr>
        <w:t>емонт автомобил</w:t>
      </w:r>
      <w:r>
        <w:rPr>
          <w:sz w:val="28"/>
          <w:szCs w:val="28"/>
          <w:lang w:eastAsia="en-US"/>
        </w:rPr>
        <w:t xml:space="preserve">ьной дороги по ул. Центральная,  протяженностью </w:t>
      </w:r>
      <w:r w:rsidRPr="004D32DF">
        <w:rPr>
          <w:sz w:val="28"/>
          <w:szCs w:val="28"/>
          <w:lang w:eastAsia="en-US"/>
        </w:rPr>
        <w:t xml:space="preserve"> 0.630км</w:t>
      </w:r>
      <w:r>
        <w:rPr>
          <w:sz w:val="28"/>
          <w:szCs w:val="28"/>
          <w:lang w:eastAsia="en-US"/>
        </w:rPr>
        <w:t xml:space="preserve"> и проектной стоимостью </w:t>
      </w:r>
      <w:r w:rsidRPr="004D32DF">
        <w:rPr>
          <w:sz w:val="28"/>
          <w:szCs w:val="28"/>
          <w:lang w:eastAsia="en-US"/>
        </w:rPr>
        <w:t xml:space="preserve"> 859441.16 т</w:t>
      </w:r>
      <w:proofErr w:type="gramStart"/>
      <w:r w:rsidRPr="004D32DF">
        <w:rPr>
          <w:sz w:val="28"/>
          <w:szCs w:val="28"/>
          <w:lang w:eastAsia="en-US"/>
        </w:rPr>
        <w:t>.р</w:t>
      </w:r>
      <w:proofErr w:type="gramEnd"/>
      <w:r w:rsidRPr="004D32DF">
        <w:rPr>
          <w:sz w:val="28"/>
          <w:szCs w:val="28"/>
          <w:lang w:eastAsia="en-US"/>
        </w:rPr>
        <w:t>уб</w:t>
      </w:r>
      <w:r>
        <w:rPr>
          <w:sz w:val="28"/>
          <w:szCs w:val="28"/>
        </w:rPr>
        <w:t xml:space="preserve">лей. </w:t>
      </w:r>
    </w:p>
    <w:p w:rsidR="00E26167" w:rsidRDefault="00E26167" w:rsidP="00E26167">
      <w:pPr>
        <w:spacing w:before="150"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ерешково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ремонт памятника погибшим воинам в годы Великой Отечественной войны. Жителями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ерешково</w:t>
      </w:r>
      <w:proofErr w:type="spellEnd"/>
      <w:r>
        <w:rPr>
          <w:sz w:val="28"/>
          <w:szCs w:val="28"/>
        </w:rPr>
        <w:t xml:space="preserve">  произведена посадка цветов и деревьев вокруг кладбища. При необходимости производился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кладбища, церкви, памятников. За счет средств областного бюджета</w:t>
      </w:r>
      <w:r w:rsidRPr="004D32DF">
        <w:rPr>
          <w:lang w:eastAsia="en-US"/>
        </w:rPr>
        <w:t xml:space="preserve"> </w:t>
      </w:r>
      <w:r w:rsidRPr="006E4449">
        <w:rPr>
          <w:sz w:val="28"/>
          <w:szCs w:val="28"/>
          <w:lang w:eastAsia="en-US"/>
        </w:rPr>
        <w:t>был</w:t>
      </w:r>
      <w:r>
        <w:rPr>
          <w:sz w:val="28"/>
          <w:szCs w:val="28"/>
          <w:lang w:eastAsia="en-US"/>
        </w:rPr>
        <w:t xml:space="preserve"> произведен р</w:t>
      </w:r>
      <w:r w:rsidRPr="004D32DF">
        <w:rPr>
          <w:sz w:val="28"/>
          <w:szCs w:val="28"/>
          <w:lang w:eastAsia="en-US"/>
        </w:rPr>
        <w:t>емонт автомобил</w:t>
      </w:r>
      <w:r>
        <w:rPr>
          <w:sz w:val="28"/>
          <w:szCs w:val="28"/>
          <w:lang w:eastAsia="en-US"/>
        </w:rPr>
        <w:t xml:space="preserve">ьной дороги по ул. Капустина,  </w:t>
      </w:r>
      <w:r>
        <w:rPr>
          <w:sz w:val="28"/>
          <w:szCs w:val="28"/>
          <w:lang w:eastAsia="en-US"/>
        </w:rPr>
        <w:lastRenderedPageBreak/>
        <w:t xml:space="preserve">протяженностью </w:t>
      </w:r>
      <w:r w:rsidRPr="004D32DF">
        <w:rPr>
          <w:sz w:val="28"/>
          <w:szCs w:val="28"/>
          <w:lang w:eastAsia="en-US"/>
        </w:rPr>
        <w:t xml:space="preserve"> 0.</w:t>
      </w:r>
      <w:r>
        <w:rPr>
          <w:sz w:val="28"/>
          <w:szCs w:val="28"/>
          <w:lang w:eastAsia="en-US"/>
        </w:rPr>
        <w:t xml:space="preserve">140 </w:t>
      </w:r>
      <w:r w:rsidRPr="004D32DF">
        <w:rPr>
          <w:sz w:val="28"/>
          <w:szCs w:val="28"/>
          <w:lang w:eastAsia="en-US"/>
        </w:rPr>
        <w:t>км</w:t>
      </w:r>
      <w:r>
        <w:rPr>
          <w:sz w:val="28"/>
          <w:szCs w:val="28"/>
          <w:lang w:eastAsia="en-US"/>
        </w:rPr>
        <w:t xml:space="preserve"> и проектной стоимостью </w:t>
      </w:r>
      <w:r w:rsidRPr="004D32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193 793.48</w:t>
      </w:r>
      <w:r w:rsidRPr="004D32DF">
        <w:rPr>
          <w:sz w:val="28"/>
          <w:szCs w:val="28"/>
          <w:lang w:eastAsia="en-US"/>
        </w:rPr>
        <w:t xml:space="preserve"> т</w:t>
      </w:r>
      <w:proofErr w:type="gramStart"/>
      <w:r w:rsidRPr="004D32DF">
        <w:rPr>
          <w:sz w:val="28"/>
          <w:szCs w:val="28"/>
          <w:lang w:eastAsia="en-US"/>
        </w:rPr>
        <w:t>.р</w:t>
      </w:r>
      <w:proofErr w:type="gramEnd"/>
      <w:r w:rsidRPr="004D32DF">
        <w:rPr>
          <w:sz w:val="28"/>
          <w:szCs w:val="28"/>
          <w:lang w:eastAsia="en-US"/>
        </w:rPr>
        <w:t>уб</w:t>
      </w:r>
      <w:r>
        <w:rPr>
          <w:sz w:val="28"/>
          <w:szCs w:val="28"/>
        </w:rPr>
        <w:t>лей. По мере необходимости производится очистка дорог от снега в зимний период.</w:t>
      </w:r>
    </w:p>
    <w:p w:rsidR="00E26167" w:rsidRDefault="00E26167" w:rsidP="00E26167">
      <w:pPr>
        <w:tabs>
          <w:tab w:val="left" w:pos="928"/>
        </w:tabs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расногоровка</w:t>
      </w:r>
      <w:proofErr w:type="spellEnd"/>
      <w:r>
        <w:rPr>
          <w:sz w:val="28"/>
          <w:szCs w:val="28"/>
        </w:rPr>
        <w:t xml:space="preserve">  проведен косметический ремонт памятников погибшим воинам в годы Великой Отечественной войны. При необходимости производился 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памятников, кладбища, территории вокруг ДК. За счет средств областного бюджета</w:t>
      </w:r>
      <w:r w:rsidRPr="004D32DF">
        <w:rPr>
          <w:lang w:eastAsia="en-US"/>
        </w:rPr>
        <w:t xml:space="preserve"> </w:t>
      </w:r>
      <w:r w:rsidRPr="006E4449">
        <w:rPr>
          <w:sz w:val="28"/>
          <w:szCs w:val="28"/>
          <w:lang w:eastAsia="en-US"/>
        </w:rPr>
        <w:t>был</w:t>
      </w:r>
      <w:r>
        <w:rPr>
          <w:sz w:val="28"/>
          <w:szCs w:val="28"/>
          <w:lang w:eastAsia="en-US"/>
        </w:rPr>
        <w:t xml:space="preserve"> произведен р</w:t>
      </w:r>
      <w:r w:rsidRPr="004D32DF">
        <w:rPr>
          <w:sz w:val="28"/>
          <w:szCs w:val="28"/>
          <w:lang w:eastAsia="en-US"/>
        </w:rPr>
        <w:t>емонт автомобил</w:t>
      </w:r>
      <w:r>
        <w:rPr>
          <w:sz w:val="28"/>
          <w:szCs w:val="28"/>
          <w:lang w:eastAsia="en-US"/>
        </w:rPr>
        <w:t xml:space="preserve">ьной  дороги по ул. Зеленая,  протяженностью </w:t>
      </w:r>
      <w:r w:rsidRPr="004D32DF">
        <w:rPr>
          <w:sz w:val="28"/>
          <w:szCs w:val="28"/>
          <w:lang w:eastAsia="en-US"/>
        </w:rPr>
        <w:t xml:space="preserve"> 0.</w:t>
      </w:r>
      <w:r>
        <w:rPr>
          <w:sz w:val="28"/>
          <w:szCs w:val="28"/>
          <w:lang w:eastAsia="en-US"/>
        </w:rPr>
        <w:t xml:space="preserve">110 </w:t>
      </w:r>
      <w:r w:rsidRPr="004D32DF">
        <w:rPr>
          <w:sz w:val="28"/>
          <w:szCs w:val="28"/>
          <w:lang w:eastAsia="en-US"/>
        </w:rPr>
        <w:t>км</w:t>
      </w:r>
      <w:r>
        <w:rPr>
          <w:sz w:val="28"/>
          <w:szCs w:val="28"/>
          <w:lang w:eastAsia="en-US"/>
        </w:rPr>
        <w:t xml:space="preserve"> и проектной стоимостью </w:t>
      </w:r>
      <w:r w:rsidRPr="004D32D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124 286</w:t>
      </w:r>
      <w:r w:rsidRPr="004D32DF">
        <w:rPr>
          <w:sz w:val="28"/>
          <w:szCs w:val="28"/>
          <w:lang w:eastAsia="en-US"/>
        </w:rPr>
        <w:t xml:space="preserve"> т.руб</w:t>
      </w:r>
      <w:r>
        <w:rPr>
          <w:sz w:val="28"/>
          <w:szCs w:val="28"/>
        </w:rPr>
        <w:t>лей и  р</w:t>
      </w:r>
      <w:r w:rsidRPr="00EA75D4">
        <w:rPr>
          <w:sz w:val="28"/>
          <w:szCs w:val="28"/>
          <w:lang w:eastAsia="en-US"/>
        </w:rPr>
        <w:t>емонт автомобильной дороги и укладка асфальтобет</w:t>
      </w:r>
      <w:r>
        <w:rPr>
          <w:sz w:val="28"/>
          <w:szCs w:val="28"/>
          <w:lang w:eastAsia="en-US"/>
        </w:rPr>
        <w:t>онного покрытия по ул. Дорожная</w:t>
      </w:r>
      <w:r w:rsidRPr="00EA75D4">
        <w:rPr>
          <w:sz w:val="28"/>
          <w:szCs w:val="28"/>
          <w:lang w:eastAsia="en-US"/>
        </w:rPr>
        <w:t>, протяженность 357 м, сметн</w:t>
      </w:r>
      <w:r>
        <w:rPr>
          <w:sz w:val="28"/>
          <w:szCs w:val="28"/>
          <w:lang w:eastAsia="en-US"/>
        </w:rPr>
        <w:t>ой</w:t>
      </w:r>
      <w:r w:rsidRPr="00EA75D4">
        <w:rPr>
          <w:sz w:val="28"/>
          <w:szCs w:val="28"/>
          <w:lang w:eastAsia="en-US"/>
        </w:rPr>
        <w:t xml:space="preserve"> стоимость</w:t>
      </w:r>
      <w:r>
        <w:rPr>
          <w:sz w:val="28"/>
          <w:szCs w:val="28"/>
          <w:lang w:eastAsia="en-US"/>
        </w:rPr>
        <w:t>ю</w:t>
      </w:r>
      <w:r w:rsidRPr="00EA75D4">
        <w:rPr>
          <w:sz w:val="28"/>
          <w:szCs w:val="28"/>
          <w:lang w:eastAsia="en-US"/>
        </w:rPr>
        <w:t xml:space="preserve"> 1332 780 руб.</w:t>
      </w:r>
      <w:r>
        <w:rPr>
          <w:sz w:val="28"/>
          <w:szCs w:val="28"/>
          <w:lang w:eastAsia="en-US"/>
        </w:rPr>
        <w:t xml:space="preserve"> </w:t>
      </w:r>
      <w:r w:rsidRPr="00EA75D4">
        <w:rPr>
          <w:rFonts w:eastAsia="Calibri"/>
          <w:sz w:val="28"/>
          <w:szCs w:val="28"/>
          <w:lang w:eastAsia="en-US"/>
        </w:rPr>
        <w:t xml:space="preserve">За  участие в конкурсе общественно полезных проектов  территориального общественного самоуправления </w:t>
      </w:r>
      <w:r>
        <w:rPr>
          <w:rFonts w:eastAsia="Calibri"/>
          <w:sz w:val="28"/>
          <w:szCs w:val="28"/>
          <w:lang w:eastAsia="en-US"/>
        </w:rPr>
        <w:t xml:space="preserve">приобретены стройматериалы для </w:t>
      </w:r>
      <w:r w:rsidRPr="00EA75D4">
        <w:rPr>
          <w:rFonts w:eastAsia="Calibri"/>
          <w:sz w:val="28"/>
          <w:szCs w:val="28"/>
          <w:lang w:eastAsia="en-US"/>
        </w:rPr>
        <w:t xml:space="preserve"> ремонт</w:t>
      </w:r>
      <w:r>
        <w:rPr>
          <w:rFonts w:eastAsia="Calibri"/>
          <w:sz w:val="28"/>
          <w:szCs w:val="28"/>
          <w:lang w:eastAsia="en-US"/>
        </w:rPr>
        <w:t>а</w:t>
      </w:r>
      <w:r w:rsidRPr="00EA75D4">
        <w:rPr>
          <w:rFonts w:eastAsia="Calibri"/>
          <w:sz w:val="28"/>
          <w:szCs w:val="28"/>
          <w:lang w:eastAsia="en-US"/>
        </w:rPr>
        <w:t xml:space="preserve"> изгороди кладбища </w:t>
      </w:r>
      <w:proofErr w:type="spellStart"/>
      <w:r w:rsidRPr="00EA75D4">
        <w:rPr>
          <w:rFonts w:eastAsia="Calibri"/>
          <w:sz w:val="28"/>
          <w:szCs w:val="28"/>
          <w:lang w:eastAsia="en-US"/>
        </w:rPr>
        <w:t>с</w:t>
      </w:r>
      <w:proofErr w:type="gramStart"/>
      <w:r w:rsidRPr="00EA75D4">
        <w:rPr>
          <w:rFonts w:eastAsia="Calibri"/>
          <w:sz w:val="28"/>
          <w:szCs w:val="28"/>
          <w:lang w:eastAsia="en-US"/>
        </w:rPr>
        <w:t>.К</w:t>
      </w:r>
      <w:proofErr w:type="gramEnd"/>
      <w:r w:rsidRPr="00EA75D4">
        <w:rPr>
          <w:rFonts w:eastAsia="Calibri"/>
          <w:sz w:val="28"/>
          <w:szCs w:val="28"/>
          <w:lang w:eastAsia="en-US"/>
        </w:rPr>
        <w:t>расногоровка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 </w:t>
      </w:r>
      <w:proofErr w:type="gramStart"/>
      <w:r>
        <w:rPr>
          <w:rFonts w:eastAsia="Calibri"/>
          <w:sz w:val="28"/>
          <w:szCs w:val="28"/>
          <w:lang w:eastAsia="en-US"/>
        </w:rPr>
        <w:t>который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начнется весной текущего года.</w:t>
      </w:r>
    </w:p>
    <w:p w:rsidR="00E26167" w:rsidRDefault="00E26167" w:rsidP="00E26167">
      <w:pPr>
        <w:tabs>
          <w:tab w:val="left" w:pos="92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бросимово</w:t>
      </w:r>
      <w:proofErr w:type="spellEnd"/>
      <w:r>
        <w:rPr>
          <w:sz w:val="28"/>
          <w:szCs w:val="28"/>
        </w:rPr>
        <w:t xml:space="preserve"> проведено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от автотрассы Богучар-Монастырщина до </w:t>
      </w:r>
      <w:proofErr w:type="spellStart"/>
      <w:r>
        <w:rPr>
          <w:sz w:val="28"/>
          <w:szCs w:val="28"/>
        </w:rPr>
        <w:t>с.Абросимово</w:t>
      </w:r>
      <w:proofErr w:type="spellEnd"/>
      <w:r>
        <w:rPr>
          <w:sz w:val="28"/>
          <w:szCs w:val="28"/>
        </w:rPr>
        <w:t xml:space="preserve">, протяженностью 5 км и по </w:t>
      </w:r>
      <w:proofErr w:type="spellStart"/>
      <w:r>
        <w:rPr>
          <w:sz w:val="28"/>
          <w:szCs w:val="28"/>
        </w:rPr>
        <w:t>с.Абросимово</w:t>
      </w:r>
      <w:proofErr w:type="spellEnd"/>
      <w:r>
        <w:rPr>
          <w:sz w:val="28"/>
          <w:szCs w:val="28"/>
        </w:rPr>
        <w:t xml:space="preserve"> -  протяженностью 4 км.</w:t>
      </w:r>
    </w:p>
    <w:p w:rsidR="00E26167" w:rsidRDefault="00E26167" w:rsidP="00E26167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ьяченково</w:t>
      </w:r>
      <w:proofErr w:type="spellEnd"/>
      <w:r>
        <w:rPr>
          <w:sz w:val="28"/>
          <w:szCs w:val="28"/>
        </w:rPr>
        <w:t xml:space="preserve">   Проведен косметический ремонт памятников погибшим воинам в годы Великой Отечественной войны.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же в этом году  был  перенесен  ипподром в другое место, произведена вырубка и очистка лесопосадки, прилегающей к ипподрому. Было проведено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благоустройство  ипподрома,  перенесена  трибуна, на которой проводились  культурно-массовые мероприятия (скачки), посвященные дню  Победы.  </w:t>
      </w:r>
    </w:p>
    <w:p w:rsidR="00E26167" w:rsidRDefault="00E26167" w:rsidP="00E26167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Весной прошедшего года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недели проводилась  планировка  площадки  для твердых бытовых отходов. Еженедельно  проходит ее зачистка.</w:t>
      </w:r>
    </w:p>
    <w:p w:rsidR="00E26167" w:rsidRDefault="00E26167" w:rsidP="00E26167">
      <w:pPr>
        <w:tabs>
          <w:tab w:val="left" w:pos="928"/>
        </w:tabs>
        <w:jc w:val="both"/>
        <w:rPr>
          <w:sz w:val="28"/>
          <w:szCs w:val="28"/>
          <w:lang w:eastAsia="en-US"/>
        </w:rPr>
      </w:pPr>
      <w:r w:rsidRPr="00684F91">
        <w:rPr>
          <w:sz w:val="28"/>
          <w:szCs w:val="28"/>
        </w:rPr>
        <w:t>За счет средств областного бюджета</w:t>
      </w:r>
      <w:r w:rsidRPr="00684F91">
        <w:rPr>
          <w:sz w:val="28"/>
          <w:szCs w:val="28"/>
          <w:lang w:eastAsia="en-US"/>
        </w:rPr>
        <w:t xml:space="preserve"> был произведен ремонт автомобильн</w:t>
      </w:r>
      <w:r>
        <w:rPr>
          <w:sz w:val="28"/>
          <w:szCs w:val="28"/>
          <w:lang w:eastAsia="en-US"/>
        </w:rPr>
        <w:t>ых</w:t>
      </w:r>
      <w:r w:rsidRPr="00684F91">
        <w:rPr>
          <w:sz w:val="28"/>
          <w:szCs w:val="28"/>
          <w:lang w:eastAsia="en-US"/>
        </w:rPr>
        <w:t xml:space="preserve">  дорог</w:t>
      </w:r>
      <w:r>
        <w:rPr>
          <w:sz w:val="28"/>
          <w:szCs w:val="28"/>
          <w:lang w:eastAsia="en-US"/>
        </w:rPr>
        <w:t>:</w:t>
      </w:r>
    </w:p>
    <w:p w:rsidR="00E26167" w:rsidRPr="00786179" w:rsidRDefault="00E26167" w:rsidP="00E26167">
      <w:pPr>
        <w:pStyle w:val="a4"/>
        <w:numPr>
          <w:ilvl w:val="0"/>
          <w:numId w:val="2"/>
        </w:numPr>
        <w:tabs>
          <w:tab w:val="left" w:pos="928"/>
        </w:tabs>
        <w:jc w:val="both"/>
        <w:rPr>
          <w:sz w:val="28"/>
          <w:szCs w:val="28"/>
          <w:lang w:eastAsia="en-US"/>
        </w:rPr>
      </w:pPr>
      <w:r w:rsidRPr="00786179">
        <w:rPr>
          <w:sz w:val="28"/>
          <w:szCs w:val="28"/>
          <w:lang w:eastAsia="en-US"/>
        </w:rPr>
        <w:t xml:space="preserve"> Ремонт автомобильной дороги и укладка асфальтобетонного </w:t>
      </w:r>
      <w:r>
        <w:rPr>
          <w:sz w:val="28"/>
          <w:szCs w:val="28"/>
          <w:lang w:eastAsia="en-US"/>
        </w:rPr>
        <w:t>покрытия  по улице Транспортная</w:t>
      </w:r>
      <w:r w:rsidRPr="00786179">
        <w:rPr>
          <w:sz w:val="28"/>
          <w:szCs w:val="28"/>
          <w:lang w:eastAsia="en-US"/>
        </w:rPr>
        <w:t>, протяженностью 590 м, проектная стоимость – 1464 722,84;</w:t>
      </w:r>
    </w:p>
    <w:p w:rsidR="00E26167" w:rsidRPr="00786179" w:rsidRDefault="00E26167" w:rsidP="00E26167">
      <w:pPr>
        <w:pStyle w:val="a4"/>
        <w:numPr>
          <w:ilvl w:val="0"/>
          <w:numId w:val="2"/>
        </w:numPr>
        <w:tabs>
          <w:tab w:val="left" w:pos="928"/>
        </w:tabs>
        <w:jc w:val="both"/>
        <w:rPr>
          <w:sz w:val="28"/>
          <w:szCs w:val="28"/>
          <w:lang w:eastAsia="en-US"/>
        </w:rPr>
      </w:pPr>
      <w:r w:rsidRPr="00786179">
        <w:rPr>
          <w:sz w:val="28"/>
          <w:szCs w:val="28"/>
          <w:lang w:eastAsia="en-US"/>
        </w:rPr>
        <w:t>Ремонт и укладка асфальтобетонным покрытием площадки для остановки и стоянки автомобилей  по ул. Транспортная –750 м</w:t>
      </w:r>
      <w:proofErr w:type="gramStart"/>
      <w:r w:rsidRPr="00786179">
        <w:rPr>
          <w:sz w:val="28"/>
          <w:szCs w:val="28"/>
          <w:lang w:eastAsia="en-US"/>
        </w:rPr>
        <w:t>2</w:t>
      </w:r>
      <w:proofErr w:type="gramEnd"/>
      <w:r w:rsidRPr="00786179">
        <w:rPr>
          <w:sz w:val="28"/>
          <w:szCs w:val="28"/>
          <w:lang w:eastAsia="en-US"/>
        </w:rPr>
        <w:t xml:space="preserve"> –352 524руб.</w:t>
      </w:r>
      <w:r>
        <w:rPr>
          <w:sz w:val="28"/>
          <w:szCs w:val="28"/>
          <w:lang w:eastAsia="en-US"/>
        </w:rPr>
        <w:t>;</w:t>
      </w:r>
    </w:p>
    <w:p w:rsidR="00E26167" w:rsidRPr="00786179" w:rsidRDefault="00E26167" w:rsidP="00E26167">
      <w:pPr>
        <w:pStyle w:val="a4"/>
        <w:numPr>
          <w:ilvl w:val="0"/>
          <w:numId w:val="2"/>
        </w:numPr>
        <w:tabs>
          <w:tab w:val="left" w:pos="928"/>
        </w:tabs>
        <w:jc w:val="both"/>
        <w:rPr>
          <w:sz w:val="28"/>
          <w:szCs w:val="28"/>
          <w:lang w:eastAsia="en-US"/>
        </w:rPr>
      </w:pPr>
      <w:r w:rsidRPr="00786179">
        <w:rPr>
          <w:sz w:val="28"/>
          <w:szCs w:val="28"/>
          <w:lang w:eastAsia="en-US"/>
        </w:rPr>
        <w:t>Ремонт автомо</w:t>
      </w:r>
      <w:r>
        <w:rPr>
          <w:sz w:val="28"/>
          <w:szCs w:val="28"/>
          <w:lang w:eastAsia="en-US"/>
        </w:rPr>
        <w:t xml:space="preserve">бильной дороги по ул. </w:t>
      </w:r>
      <w:proofErr w:type="gramStart"/>
      <w:r>
        <w:rPr>
          <w:sz w:val="28"/>
          <w:szCs w:val="28"/>
          <w:lang w:eastAsia="en-US"/>
        </w:rPr>
        <w:t>Ленинская</w:t>
      </w:r>
      <w:proofErr w:type="gramEnd"/>
      <w:r w:rsidRPr="00786179">
        <w:rPr>
          <w:sz w:val="28"/>
          <w:szCs w:val="28"/>
          <w:lang w:eastAsia="en-US"/>
        </w:rPr>
        <w:t>, протяженностью 0.110 км – 169 185 руб.</w:t>
      </w:r>
    </w:p>
    <w:p w:rsidR="00E26167" w:rsidRPr="00786179" w:rsidRDefault="00E26167" w:rsidP="00E26167">
      <w:pPr>
        <w:pStyle w:val="a4"/>
        <w:numPr>
          <w:ilvl w:val="0"/>
          <w:numId w:val="2"/>
        </w:numPr>
        <w:tabs>
          <w:tab w:val="left" w:pos="928"/>
        </w:tabs>
        <w:jc w:val="both"/>
        <w:rPr>
          <w:sz w:val="28"/>
          <w:szCs w:val="28"/>
          <w:lang w:eastAsia="en-US"/>
        </w:rPr>
      </w:pPr>
      <w:r w:rsidRPr="00786179">
        <w:rPr>
          <w:sz w:val="28"/>
          <w:szCs w:val="28"/>
          <w:lang w:eastAsia="en-US"/>
        </w:rPr>
        <w:t xml:space="preserve">Ремонт автомобильной дороги по ул. </w:t>
      </w:r>
      <w:proofErr w:type="gramStart"/>
      <w:r w:rsidRPr="00786179">
        <w:rPr>
          <w:sz w:val="28"/>
          <w:szCs w:val="28"/>
          <w:lang w:eastAsia="en-US"/>
        </w:rPr>
        <w:t>Вишневая</w:t>
      </w:r>
      <w:proofErr w:type="gramEnd"/>
      <w:r w:rsidRPr="00786179">
        <w:rPr>
          <w:sz w:val="28"/>
          <w:szCs w:val="28"/>
          <w:lang w:eastAsia="en-US"/>
        </w:rPr>
        <w:t xml:space="preserve">  – 0.106 км – 163.033.20 т. руб.</w:t>
      </w:r>
    </w:p>
    <w:p w:rsidR="00E26167" w:rsidRPr="00786179" w:rsidRDefault="00E26167" w:rsidP="00E26167">
      <w:pPr>
        <w:numPr>
          <w:ilvl w:val="0"/>
          <w:numId w:val="2"/>
        </w:numPr>
        <w:tabs>
          <w:tab w:val="left" w:pos="928"/>
        </w:tabs>
        <w:jc w:val="both"/>
        <w:rPr>
          <w:sz w:val="28"/>
          <w:szCs w:val="28"/>
          <w:lang w:eastAsia="en-US"/>
        </w:rPr>
      </w:pPr>
      <w:r w:rsidRPr="00786179">
        <w:rPr>
          <w:sz w:val="28"/>
          <w:szCs w:val="28"/>
          <w:lang w:eastAsia="en-US"/>
        </w:rPr>
        <w:t>Ремонт автомобильной дороги и укладка асфальтобетонного покрытия по ул. Садовая  – 265 м – 1880048 руб.</w:t>
      </w:r>
    </w:p>
    <w:p w:rsidR="00E26167" w:rsidRPr="00786179" w:rsidRDefault="00E26167" w:rsidP="00E26167">
      <w:pPr>
        <w:numPr>
          <w:ilvl w:val="0"/>
          <w:numId w:val="2"/>
        </w:numPr>
        <w:tabs>
          <w:tab w:val="left" w:pos="928"/>
        </w:tabs>
        <w:jc w:val="both"/>
        <w:rPr>
          <w:sz w:val="28"/>
          <w:szCs w:val="28"/>
          <w:lang w:eastAsia="en-US"/>
        </w:rPr>
      </w:pPr>
      <w:r w:rsidRPr="00786179">
        <w:rPr>
          <w:sz w:val="28"/>
          <w:szCs w:val="28"/>
          <w:lang w:eastAsia="en-US"/>
        </w:rPr>
        <w:t>Ремонт автомобильной дороги и укладка асфальтобетонного покрытия по ул. Центральная  – 396 м – 2809 387 руб.</w:t>
      </w:r>
    </w:p>
    <w:p w:rsidR="00E26167" w:rsidRPr="00786179" w:rsidRDefault="00E26167" w:rsidP="00E26167">
      <w:pPr>
        <w:numPr>
          <w:ilvl w:val="0"/>
          <w:numId w:val="2"/>
        </w:numPr>
        <w:tabs>
          <w:tab w:val="left" w:pos="928"/>
        </w:tabs>
        <w:jc w:val="both"/>
        <w:rPr>
          <w:sz w:val="28"/>
          <w:szCs w:val="28"/>
          <w:lang w:eastAsia="en-US"/>
        </w:rPr>
      </w:pPr>
      <w:r w:rsidRPr="00786179">
        <w:rPr>
          <w:sz w:val="28"/>
          <w:szCs w:val="28"/>
          <w:lang w:eastAsia="en-US"/>
        </w:rPr>
        <w:t>Устройство пешеходного перехода у здания МКОУ «</w:t>
      </w:r>
      <w:proofErr w:type="spellStart"/>
      <w:r w:rsidRPr="00786179">
        <w:rPr>
          <w:sz w:val="28"/>
          <w:szCs w:val="28"/>
          <w:lang w:eastAsia="en-US"/>
        </w:rPr>
        <w:t>Дьяченковская</w:t>
      </w:r>
      <w:proofErr w:type="spellEnd"/>
      <w:r w:rsidRPr="00786179">
        <w:rPr>
          <w:sz w:val="28"/>
          <w:szCs w:val="28"/>
          <w:lang w:eastAsia="en-US"/>
        </w:rPr>
        <w:t xml:space="preserve"> СОШ» - 744432 руб.</w:t>
      </w:r>
    </w:p>
    <w:p w:rsidR="00E26167" w:rsidRDefault="00E26167" w:rsidP="00E26167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2017 году, при наличии денежных средств из областного бюджета, планируется произвести</w:t>
      </w:r>
      <w:r w:rsidRPr="006B387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укладку щебня и </w:t>
      </w:r>
      <w:proofErr w:type="spellStart"/>
      <w:proofErr w:type="gramStart"/>
      <w:r>
        <w:rPr>
          <w:sz w:val="28"/>
          <w:szCs w:val="28"/>
          <w:lang w:eastAsia="en-US"/>
        </w:rPr>
        <w:t>асфальто-бетонного</w:t>
      </w:r>
      <w:proofErr w:type="spellEnd"/>
      <w:proofErr w:type="gramEnd"/>
      <w:r>
        <w:rPr>
          <w:sz w:val="28"/>
          <w:szCs w:val="28"/>
          <w:lang w:eastAsia="en-US"/>
        </w:rPr>
        <w:t xml:space="preserve"> покрытия по улицам сел поселения</w:t>
      </w:r>
    </w:p>
    <w:p w:rsidR="00E26167" w:rsidRDefault="00E26167" w:rsidP="00E2616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4F91">
        <w:rPr>
          <w:color w:val="000000" w:themeColor="text1"/>
          <w:sz w:val="28"/>
          <w:szCs w:val="28"/>
        </w:rPr>
        <w:t>В течени</w:t>
      </w:r>
      <w:proofErr w:type="gramStart"/>
      <w:r w:rsidRPr="00684F91">
        <w:rPr>
          <w:color w:val="000000" w:themeColor="text1"/>
          <w:sz w:val="28"/>
          <w:szCs w:val="28"/>
        </w:rPr>
        <w:t>и</w:t>
      </w:r>
      <w:proofErr w:type="gramEnd"/>
      <w:r w:rsidRPr="00684F91">
        <w:rPr>
          <w:color w:val="000000" w:themeColor="text1"/>
          <w:sz w:val="28"/>
          <w:szCs w:val="28"/>
        </w:rPr>
        <w:t xml:space="preserve"> всего года проходит ремонт водопровода и водонапорных башен, по мере необходимости проводится их ремонт  и замена насосов. </w:t>
      </w:r>
    </w:p>
    <w:p w:rsidR="00E26167" w:rsidRDefault="00E26167" w:rsidP="00E26167">
      <w:pPr>
        <w:ind w:firstLine="708"/>
        <w:jc w:val="both"/>
        <w:rPr>
          <w:sz w:val="28"/>
          <w:szCs w:val="28"/>
        </w:rPr>
      </w:pPr>
      <w:r w:rsidRPr="00684F91">
        <w:rPr>
          <w:color w:val="000000" w:themeColor="text1"/>
          <w:sz w:val="28"/>
          <w:szCs w:val="28"/>
        </w:rPr>
        <w:t>Во всех селах поселения проведены празднования дня Победы 9 Мая. Силами</w:t>
      </w:r>
      <w:r>
        <w:rPr>
          <w:sz w:val="28"/>
          <w:szCs w:val="28"/>
        </w:rPr>
        <w:t xml:space="preserve"> учащихся, администрации  и жителей поселения произведена  высадка деревьев «Парк Победы».  В течение года оказывалась посильная материальная помощь в проведении новогодних и майских праздников, в проведении дней села и других праздничных мероприятиях.</w:t>
      </w:r>
    </w:p>
    <w:p w:rsidR="00E26167" w:rsidRDefault="00E26167" w:rsidP="00E26167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Во  всех населенных пунктах поселения была произведена вырубка деревьев и уборка территорий. </w:t>
      </w:r>
      <w:r>
        <w:rPr>
          <w:color w:val="000000"/>
          <w:sz w:val="28"/>
          <w:szCs w:val="28"/>
        </w:rPr>
        <w:t xml:space="preserve">Силами работников администрации сельского поселения и культработников проведены субботники по уборке территории  населенных пунктов. Жителями поселения   окашивались  придомовые территории, регулярно проводилось </w:t>
      </w:r>
      <w:proofErr w:type="spellStart"/>
      <w:r>
        <w:rPr>
          <w:color w:val="000000"/>
          <w:sz w:val="28"/>
          <w:szCs w:val="28"/>
        </w:rPr>
        <w:t>грейдирование</w:t>
      </w:r>
      <w:proofErr w:type="spellEnd"/>
      <w:r>
        <w:rPr>
          <w:color w:val="000000"/>
          <w:sz w:val="28"/>
          <w:szCs w:val="28"/>
        </w:rPr>
        <w:t xml:space="preserve"> дорог по поселению.</w:t>
      </w:r>
    </w:p>
    <w:p w:rsidR="00E26167" w:rsidRDefault="00E26167" w:rsidP="00E2616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Хочу сказать о том, что в планах на 2017 год и капитальный ремонт памятников и кладбищенских оград. Так же планируется ремонт водопроводных башен,  отсыпка дорог, косметический ремонт клубов, благоустройство территории поселения</w:t>
      </w:r>
      <w:r>
        <w:rPr>
          <w:color w:val="000000"/>
          <w:sz w:val="28"/>
          <w:szCs w:val="28"/>
        </w:rPr>
        <w:t xml:space="preserve">. </w:t>
      </w:r>
    </w:p>
    <w:p w:rsidR="00E26167" w:rsidRDefault="00E26167" w:rsidP="00E2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Сделать хочется многое, но все требует материальных затрат. При поступлении в бюджет денежных средств, будем хотя бы понемногу, но все делать для достойного проживания жителей поселения.</w:t>
      </w:r>
    </w:p>
    <w:p w:rsidR="00E26167" w:rsidRPr="00134BFC" w:rsidRDefault="00E26167" w:rsidP="00E26167">
      <w:pPr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Самым важным и трудным в своей работе считаю - завоевать доверие людей. Правда, мой опыт показывает, что еще  труднее это доверие сохранить. Ведь главная цель - создание условий для роста жизненного уровня селян.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E26167" w:rsidRPr="00F4525F" w:rsidRDefault="00E26167" w:rsidP="00E26167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Pr="00F4525F">
        <w:rPr>
          <w:color w:val="212121"/>
          <w:sz w:val="28"/>
          <w:szCs w:val="28"/>
        </w:rPr>
        <w:t xml:space="preserve">Мне хочется, чтобы все живущие </w:t>
      </w:r>
      <w:r>
        <w:rPr>
          <w:color w:val="212121"/>
          <w:sz w:val="28"/>
          <w:szCs w:val="28"/>
        </w:rPr>
        <w:t xml:space="preserve">в поселении </w:t>
      </w:r>
      <w:r w:rsidRPr="00F4525F">
        <w:rPr>
          <w:color w:val="212121"/>
          <w:sz w:val="28"/>
          <w:szCs w:val="28"/>
        </w:rPr>
        <w:t xml:space="preserve">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E26167" w:rsidRPr="00F4525F" w:rsidRDefault="00E26167" w:rsidP="00E26167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Pr="00F4525F">
        <w:rPr>
          <w:color w:val="212121"/>
          <w:sz w:val="28"/>
          <w:szCs w:val="28"/>
        </w:rPr>
        <w:t xml:space="preserve">Хочу выразить благодарность работникам </w:t>
      </w:r>
      <w:r>
        <w:rPr>
          <w:color w:val="212121"/>
          <w:sz w:val="28"/>
          <w:szCs w:val="28"/>
        </w:rPr>
        <w:t>а</w:t>
      </w:r>
      <w:r w:rsidRPr="00F4525F">
        <w:rPr>
          <w:color w:val="212121"/>
          <w:sz w:val="28"/>
          <w:szCs w:val="28"/>
        </w:rPr>
        <w:t>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E26167" w:rsidRPr="00F4525F" w:rsidRDefault="00E26167" w:rsidP="00E26167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Pr="00F4525F">
        <w:rPr>
          <w:color w:val="212121"/>
          <w:sz w:val="28"/>
          <w:szCs w:val="28"/>
        </w:rPr>
        <w:t>Благодарю руководителей предприятий</w:t>
      </w:r>
      <w:r>
        <w:rPr>
          <w:color w:val="212121"/>
          <w:sz w:val="28"/>
          <w:szCs w:val="28"/>
        </w:rPr>
        <w:t xml:space="preserve"> и организаций</w:t>
      </w:r>
      <w:r w:rsidRPr="00F4525F">
        <w:rPr>
          <w:color w:val="212121"/>
          <w:sz w:val="28"/>
          <w:szCs w:val="28"/>
        </w:rPr>
        <w:t>, депутатов, руководителей учреждений и предприятий торговли, предпринимателей за взаимопонимание и выручку.</w:t>
      </w:r>
    </w:p>
    <w:p w:rsidR="00E26167" w:rsidRPr="00F4525F" w:rsidRDefault="00E26167" w:rsidP="00E26167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Pr="00F4525F">
        <w:rPr>
          <w:color w:val="212121"/>
          <w:sz w:val="28"/>
          <w:szCs w:val="28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E26167" w:rsidRPr="00F4525F" w:rsidRDefault="00E26167" w:rsidP="00E26167">
      <w:pPr>
        <w:shd w:val="clear" w:color="auto" w:fill="FFFFFF"/>
        <w:jc w:val="both"/>
        <w:rPr>
          <w:color w:val="212121"/>
          <w:sz w:val="28"/>
          <w:szCs w:val="28"/>
        </w:rPr>
      </w:pPr>
      <w:r w:rsidRPr="00F4525F">
        <w:rPr>
          <w:color w:val="212121"/>
          <w:sz w:val="28"/>
          <w:szCs w:val="28"/>
        </w:rPr>
        <w:t>Огромное Вам всем спасибо  за внимание!</w:t>
      </w:r>
    </w:p>
    <w:p w:rsidR="00E26167" w:rsidRPr="00F4525F" w:rsidRDefault="00E26167" w:rsidP="00E26167">
      <w:pPr>
        <w:jc w:val="both"/>
        <w:rPr>
          <w:sz w:val="28"/>
          <w:szCs w:val="28"/>
        </w:rPr>
      </w:pPr>
    </w:p>
    <w:p w:rsidR="00E26167" w:rsidRPr="00F4525F" w:rsidRDefault="00E26167" w:rsidP="00E26167">
      <w:pPr>
        <w:jc w:val="both"/>
        <w:rPr>
          <w:sz w:val="28"/>
          <w:szCs w:val="28"/>
        </w:rPr>
      </w:pPr>
    </w:p>
    <w:p w:rsidR="00E26167" w:rsidRPr="00F4525F" w:rsidRDefault="00E26167" w:rsidP="00E26167">
      <w:pPr>
        <w:jc w:val="both"/>
        <w:rPr>
          <w:sz w:val="28"/>
          <w:szCs w:val="28"/>
        </w:rPr>
      </w:pPr>
    </w:p>
    <w:p w:rsidR="00E26167" w:rsidRPr="00F4525F" w:rsidRDefault="00E26167" w:rsidP="00E26167">
      <w:pPr>
        <w:jc w:val="both"/>
        <w:rPr>
          <w:sz w:val="28"/>
          <w:szCs w:val="28"/>
        </w:rPr>
      </w:pPr>
    </w:p>
    <w:p w:rsidR="00E26167" w:rsidRPr="00F4525F" w:rsidRDefault="00E26167" w:rsidP="00E26167">
      <w:pPr>
        <w:jc w:val="both"/>
        <w:rPr>
          <w:sz w:val="28"/>
          <w:szCs w:val="28"/>
        </w:rPr>
      </w:pPr>
    </w:p>
    <w:p w:rsidR="00E26167" w:rsidRPr="00F4525F" w:rsidRDefault="00E26167" w:rsidP="00E26167">
      <w:pPr>
        <w:jc w:val="both"/>
        <w:rPr>
          <w:sz w:val="28"/>
          <w:szCs w:val="28"/>
        </w:rPr>
      </w:pPr>
    </w:p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E26167" w:rsidRDefault="00E26167" w:rsidP="00E26167"/>
    <w:p w:rsidR="008449AA" w:rsidRDefault="008449AA"/>
    <w:sectPr w:rsidR="008449AA" w:rsidSect="00E1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48DF"/>
    <w:multiLevelType w:val="hybridMultilevel"/>
    <w:tmpl w:val="08BEA3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B27C0"/>
    <w:multiLevelType w:val="hybridMultilevel"/>
    <w:tmpl w:val="7DC0CF00"/>
    <w:lvl w:ilvl="0" w:tplc="5BB4708E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167"/>
    <w:rsid w:val="003C271B"/>
    <w:rsid w:val="008449AA"/>
    <w:rsid w:val="00E2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3337</Words>
  <Characters>19024</Characters>
  <Application>Microsoft Office Word</Application>
  <DocSecurity>0</DocSecurity>
  <Lines>158</Lines>
  <Paragraphs>44</Paragraphs>
  <ScaleCrop>false</ScaleCrop>
  <Company/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2017-02-20T12:25:00Z</dcterms:created>
  <dcterms:modified xsi:type="dcterms:W3CDTF">2017-02-20T12:25:00Z</dcterms:modified>
</cp:coreProperties>
</file>